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A61D3A" w14:textId="77777777" w:rsidR="00DC3902" w:rsidRDefault="00DC3902" w:rsidP="00DC3902">
      <w:pPr>
        <w:jc w:val="right"/>
        <w:rPr>
          <w:b/>
          <w:bCs/>
          <w:sz w:val="28"/>
          <w:szCs w:val="28"/>
        </w:rPr>
      </w:pPr>
      <w:bookmarkStart w:id="0" w:name="_Hlk143880448"/>
      <w:r>
        <w:rPr>
          <w:b/>
          <w:bCs/>
          <w:sz w:val="28"/>
          <w:szCs w:val="28"/>
        </w:rPr>
        <w:t>ПРОЕКТ</w:t>
      </w:r>
    </w:p>
    <w:p w14:paraId="21BBE8AE" w14:textId="77777777" w:rsidR="00DC3902" w:rsidRDefault="00DC3902" w:rsidP="00DC3902">
      <w:pPr>
        <w:jc w:val="center"/>
        <w:rPr>
          <w:sz w:val="28"/>
          <w:szCs w:val="28"/>
        </w:rPr>
      </w:pPr>
    </w:p>
    <w:p w14:paraId="40DA0DF0" w14:textId="77777777" w:rsidR="00DC3902" w:rsidRDefault="00DC3902" w:rsidP="00DC3902">
      <w:pPr>
        <w:jc w:val="center"/>
        <w:rPr>
          <w:sz w:val="28"/>
          <w:szCs w:val="28"/>
        </w:rPr>
      </w:pPr>
      <w:r>
        <w:rPr>
          <w:sz w:val="28"/>
          <w:szCs w:val="28"/>
        </w:rPr>
        <w:t>МИНИСТЕРСТВО ПРОСВЕЩЕНИЯ РОССИЙСКОЙ ФЕДЕРАЦИИ</w:t>
      </w:r>
    </w:p>
    <w:p w14:paraId="085588E8" w14:textId="77777777" w:rsidR="00DC3902" w:rsidRDefault="00DC3902" w:rsidP="00DC390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Федеральное государственное бюджетное научное учреждение </w:t>
      </w:r>
      <w:r>
        <w:rPr>
          <w:sz w:val="28"/>
          <w:szCs w:val="28"/>
        </w:rPr>
        <w:br/>
        <w:t>«Институт коррекционной педагогики»</w:t>
      </w:r>
    </w:p>
    <w:p w14:paraId="5471E227" w14:textId="77777777" w:rsidR="00DC3902" w:rsidRDefault="00DC3902" w:rsidP="00DC3902">
      <w:pPr>
        <w:ind w:firstLine="709"/>
        <w:jc w:val="both"/>
        <w:rPr>
          <w:sz w:val="28"/>
          <w:szCs w:val="28"/>
        </w:rPr>
      </w:pPr>
    </w:p>
    <w:p w14:paraId="2FFDE303" w14:textId="77777777" w:rsidR="00DC3902" w:rsidRDefault="00DC3902" w:rsidP="00DC3902">
      <w:pPr>
        <w:ind w:firstLine="709"/>
        <w:jc w:val="both"/>
        <w:rPr>
          <w:sz w:val="28"/>
          <w:szCs w:val="28"/>
        </w:rPr>
      </w:pPr>
    </w:p>
    <w:p w14:paraId="39FAB2B2" w14:textId="77777777" w:rsidR="00DC3902" w:rsidRDefault="00DC3902" w:rsidP="00DC3902">
      <w:pPr>
        <w:ind w:firstLine="709"/>
        <w:jc w:val="both"/>
        <w:rPr>
          <w:sz w:val="28"/>
          <w:szCs w:val="28"/>
        </w:rPr>
      </w:pPr>
    </w:p>
    <w:p w14:paraId="61A630E0" w14:textId="77777777" w:rsidR="00DC3902" w:rsidRDefault="00DC3902" w:rsidP="00DC3902">
      <w:pPr>
        <w:ind w:firstLine="709"/>
        <w:jc w:val="both"/>
        <w:rPr>
          <w:sz w:val="28"/>
          <w:szCs w:val="28"/>
        </w:rPr>
      </w:pPr>
    </w:p>
    <w:p w14:paraId="3FADF5E4" w14:textId="77777777" w:rsidR="009D3B5A" w:rsidRDefault="009D3B5A" w:rsidP="00DC3902">
      <w:pPr>
        <w:ind w:firstLine="709"/>
        <w:jc w:val="both"/>
        <w:rPr>
          <w:sz w:val="28"/>
          <w:szCs w:val="28"/>
        </w:rPr>
      </w:pPr>
    </w:p>
    <w:p w14:paraId="0FBEF09E" w14:textId="77777777" w:rsidR="009D3B5A" w:rsidRDefault="009D3B5A" w:rsidP="00DC3902">
      <w:pPr>
        <w:ind w:firstLine="709"/>
        <w:jc w:val="both"/>
        <w:rPr>
          <w:sz w:val="28"/>
          <w:szCs w:val="28"/>
        </w:rPr>
      </w:pPr>
    </w:p>
    <w:p w14:paraId="2B218723" w14:textId="77777777" w:rsidR="009D3B5A" w:rsidRDefault="009D3B5A" w:rsidP="00DC3902">
      <w:pPr>
        <w:ind w:firstLine="709"/>
        <w:jc w:val="both"/>
        <w:rPr>
          <w:sz w:val="28"/>
          <w:szCs w:val="28"/>
        </w:rPr>
      </w:pPr>
    </w:p>
    <w:p w14:paraId="404A03DC" w14:textId="77777777" w:rsidR="009D3B5A" w:rsidRDefault="009D3B5A" w:rsidP="00DC3902">
      <w:pPr>
        <w:ind w:firstLine="709"/>
        <w:jc w:val="both"/>
        <w:rPr>
          <w:sz w:val="28"/>
          <w:szCs w:val="28"/>
        </w:rPr>
      </w:pPr>
    </w:p>
    <w:p w14:paraId="7282E6F6" w14:textId="77777777" w:rsidR="00DC3902" w:rsidRDefault="00DC3902" w:rsidP="00DC3902">
      <w:pPr>
        <w:ind w:firstLine="709"/>
        <w:jc w:val="both"/>
      </w:pPr>
    </w:p>
    <w:p w14:paraId="22E3559E" w14:textId="77777777" w:rsidR="00DC3902" w:rsidRDefault="00DC3902" w:rsidP="00DC3902">
      <w:pPr>
        <w:spacing w:before="24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Рабочая программа общего образования</w:t>
      </w:r>
      <w:r>
        <w:rPr>
          <w:b/>
          <w:sz w:val="36"/>
          <w:szCs w:val="36"/>
        </w:rPr>
        <w:br/>
        <w:t xml:space="preserve">обучающихся с умственной отсталостью </w:t>
      </w:r>
      <w:r>
        <w:rPr>
          <w:b/>
          <w:sz w:val="36"/>
          <w:szCs w:val="36"/>
        </w:rPr>
        <w:br/>
        <w:t>(интеллектуальными нарушениями)</w:t>
      </w:r>
    </w:p>
    <w:p w14:paraId="065857C2" w14:textId="77777777" w:rsidR="00DC3902" w:rsidRDefault="00DC3902" w:rsidP="00DC3902">
      <w:pPr>
        <w:spacing w:before="240" w:line="36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вариант 1</w:t>
      </w:r>
    </w:p>
    <w:p w14:paraId="062B5A4A" w14:textId="77777777" w:rsidR="0023045F" w:rsidRPr="00D6176A" w:rsidRDefault="0023045F" w:rsidP="0023045F">
      <w:pPr>
        <w:spacing w:before="240" w:line="360" w:lineRule="auto"/>
        <w:jc w:val="center"/>
        <w:rPr>
          <w:b/>
          <w:sz w:val="32"/>
          <w:szCs w:val="28"/>
        </w:rPr>
      </w:pPr>
      <w:r w:rsidRPr="00D6176A">
        <w:rPr>
          <w:b/>
          <w:sz w:val="32"/>
          <w:szCs w:val="28"/>
        </w:rPr>
        <w:t xml:space="preserve"> «Развитие психомоторики и сенсорных процессов»</w:t>
      </w:r>
    </w:p>
    <w:p w14:paraId="48336DD3" w14:textId="77777777" w:rsidR="0023045F" w:rsidRPr="00D6176A" w:rsidRDefault="0023045F" w:rsidP="0023045F">
      <w:pPr>
        <w:spacing w:before="240" w:line="360" w:lineRule="auto"/>
        <w:jc w:val="center"/>
        <w:rPr>
          <w:color w:val="FF0000"/>
          <w:sz w:val="32"/>
          <w:szCs w:val="28"/>
        </w:rPr>
      </w:pPr>
      <w:r w:rsidRPr="00D6176A">
        <w:rPr>
          <w:b/>
          <w:sz w:val="32"/>
          <w:szCs w:val="28"/>
        </w:rPr>
        <w:t>(для 2 класса)</w:t>
      </w:r>
      <w:bookmarkEnd w:id="0"/>
    </w:p>
    <w:p w14:paraId="7809002E" w14:textId="77777777" w:rsidR="005F3871" w:rsidRPr="00D7095F" w:rsidRDefault="005F3871" w:rsidP="00A47997">
      <w:pPr>
        <w:spacing w:line="360" w:lineRule="auto"/>
        <w:jc w:val="center"/>
        <w:rPr>
          <w:b/>
          <w:sz w:val="28"/>
          <w:szCs w:val="28"/>
        </w:rPr>
      </w:pPr>
    </w:p>
    <w:p w14:paraId="0C58DE53" w14:textId="77777777" w:rsidR="005F3871" w:rsidRDefault="005F3871" w:rsidP="00A47997">
      <w:pPr>
        <w:spacing w:line="360" w:lineRule="auto"/>
        <w:jc w:val="center"/>
        <w:rPr>
          <w:b/>
          <w:sz w:val="28"/>
          <w:szCs w:val="28"/>
        </w:rPr>
      </w:pPr>
    </w:p>
    <w:p w14:paraId="4855C223" w14:textId="77777777" w:rsidR="005F3871" w:rsidRDefault="005F3871" w:rsidP="00A47997">
      <w:pPr>
        <w:spacing w:line="360" w:lineRule="auto"/>
        <w:jc w:val="center"/>
        <w:rPr>
          <w:b/>
          <w:sz w:val="28"/>
          <w:szCs w:val="28"/>
        </w:rPr>
      </w:pPr>
    </w:p>
    <w:p w14:paraId="1D058418" w14:textId="77777777" w:rsidR="00017C20" w:rsidRPr="00525E75" w:rsidRDefault="00017C20" w:rsidP="00C3621D">
      <w:pPr>
        <w:spacing w:before="240" w:line="360" w:lineRule="auto"/>
        <w:rPr>
          <w:b/>
        </w:rPr>
      </w:pPr>
    </w:p>
    <w:p w14:paraId="77A95C37" w14:textId="77777777" w:rsidR="00525E75" w:rsidRDefault="00525E75" w:rsidP="00C3621D">
      <w:pPr>
        <w:spacing w:line="360" w:lineRule="auto"/>
        <w:jc w:val="right"/>
      </w:pPr>
    </w:p>
    <w:p w14:paraId="37439F78" w14:textId="77777777" w:rsidR="00525E75" w:rsidRDefault="00525E75" w:rsidP="00C3621D">
      <w:pPr>
        <w:spacing w:line="360" w:lineRule="auto"/>
        <w:jc w:val="right"/>
      </w:pPr>
    </w:p>
    <w:p w14:paraId="3849913E" w14:textId="77777777" w:rsidR="00017C20" w:rsidRPr="00525E75" w:rsidRDefault="00914D19" w:rsidP="00C3621D">
      <w:pPr>
        <w:spacing w:line="360" w:lineRule="auto"/>
        <w:ind w:left="2832" w:firstLine="708"/>
        <w:jc w:val="center"/>
      </w:pPr>
      <w:r>
        <w:t xml:space="preserve">    </w:t>
      </w:r>
    </w:p>
    <w:p w14:paraId="7955B868" w14:textId="77777777" w:rsidR="00017C20" w:rsidRPr="00525E75" w:rsidRDefault="00017C20" w:rsidP="00C3621D">
      <w:pPr>
        <w:spacing w:line="360" w:lineRule="auto"/>
      </w:pPr>
    </w:p>
    <w:p w14:paraId="68907985" w14:textId="77777777" w:rsidR="00017C20" w:rsidRPr="00525E75" w:rsidRDefault="00017C20" w:rsidP="00C3621D">
      <w:pPr>
        <w:spacing w:line="360" w:lineRule="auto"/>
      </w:pPr>
    </w:p>
    <w:p w14:paraId="0992DA62" w14:textId="77777777" w:rsidR="00017C20" w:rsidRDefault="00017C20" w:rsidP="00C3621D">
      <w:pPr>
        <w:spacing w:line="360" w:lineRule="auto"/>
        <w:jc w:val="center"/>
      </w:pPr>
    </w:p>
    <w:p w14:paraId="61D086C4" w14:textId="77777777" w:rsidR="00DC3902" w:rsidRDefault="00DC3902" w:rsidP="00153AF5">
      <w:pPr>
        <w:jc w:val="center"/>
        <w:rPr>
          <w:sz w:val="28"/>
          <w:szCs w:val="28"/>
        </w:rPr>
      </w:pPr>
    </w:p>
    <w:p w14:paraId="17CEEAA4" w14:textId="77777777" w:rsidR="00017C20" w:rsidRPr="0023045F" w:rsidRDefault="0023045F" w:rsidP="00153AF5">
      <w:pPr>
        <w:jc w:val="center"/>
        <w:rPr>
          <w:sz w:val="28"/>
          <w:szCs w:val="28"/>
        </w:rPr>
      </w:pPr>
      <w:r w:rsidRPr="0023045F">
        <w:rPr>
          <w:sz w:val="28"/>
          <w:szCs w:val="28"/>
        </w:rPr>
        <w:t>Москва</w:t>
      </w:r>
    </w:p>
    <w:p w14:paraId="780C5C75" w14:textId="77777777" w:rsidR="0023045F" w:rsidRPr="0023045F" w:rsidRDefault="0023045F" w:rsidP="00153AF5">
      <w:pPr>
        <w:jc w:val="center"/>
        <w:rPr>
          <w:sz w:val="28"/>
          <w:szCs w:val="28"/>
        </w:rPr>
      </w:pPr>
      <w:r w:rsidRPr="0023045F">
        <w:rPr>
          <w:sz w:val="28"/>
          <w:szCs w:val="28"/>
        </w:rPr>
        <w:t>2023</w:t>
      </w:r>
    </w:p>
    <w:p w14:paraId="0D43EE44" w14:textId="77777777" w:rsidR="009D3B5A" w:rsidRPr="00C97622" w:rsidRDefault="00C97622" w:rsidP="00C97622">
      <w:pPr>
        <w:pStyle w:val="af3"/>
        <w:jc w:val="center"/>
        <w:rPr>
          <w:rFonts w:ascii="Times New Roman" w:hAnsi="Times New Roman"/>
          <w:b/>
          <w:bCs/>
          <w:color w:val="auto"/>
          <w:sz w:val="28"/>
          <w:szCs w:val="28"/>
        </w:rPr>
      </w:pPr>
      <w:r w:rsidRPr="00C97622">
        <w:rPr>
          <w:rFonts w:ascii="Times New Roman" w:hAnsi="Times New Roman"/>
          <w:b/>
          <w:bCs/>
          <w:color w:val="auto"/>
          <w:sz w:val="28"/>
          <w:szCs w:val="28"/>
        </w:rPr>
        <w:lastRenderedPageBreak/>
        <w:t>ОГЛАВЛЕНИЕ</w:t>
      </w:r>
    </w:p>
    <w:p w14:paraId="021860A0" w14:textId="77777777" w:rsidR="009D3B5A" w:rsidRPr="009D3B5A" w:rsidRDefault="009D3B5A" w:rsidP="009D3B5A"/>
    <w:p w14:paraId="7C3F9D42" w14:textId="77777777" w:rsidR="00C97622" w:rsidRPr="001E1D00" w:rsidRDefault="009D3B5A" w:rsidP="00C97622">
      <w:pPr>
        <w:pStyle w:val="21"/>
        <w:tabs>
          <w:tab w:val="left" w:pos="66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r w:rsidRPr="00C97622">
        <w:rPr>
          <w:sz w:val="28"/>
          <w:szCs w:val="28"/>
        </w:rPr>
        <w:fldChar w:fldCharType="begin"/>
      </w:r>
      <w:r w:rsidRPr="00C97622">
        <w:rPr>
          <w:sz w:val="28"/>
          <w:szCs w:val="28"/>
        </w:rPr>
        <w:instrText xml:space="preserve"> TOC \o "1-3" \h \z \u </w:instrText>
      </w:r>
      <w:r w:rsidRPr="00C97622">
        <w:rPr>
          <w:sz w:val="28"/>
          <w:szCs w:val="28"/>
        </w:rPr>
        <w:fldChar w:fldCharType="separate"/>
      </w:r>
      <w:hyperlink w:anchor="_Toc145021767" w:history="1">
        <w:r w:rsidR="00C97622" w:rsidRPr="00C97622">
          <w:rPr>
            <w:rStyle w:val="af4"/>
            <w:rFonts w:eastAsia="Arial Unicode MS"/>
            <w:noProof/>
            <w:sz w:val="28"/>
            <w:szCs w:val="28"/>
            <w:lang w:eastAsia="hi-IN" w:bidi="hi-IN"/>
          </w:rPr>
          <w:t>I.</w:t>
        </w:r>
        <w:r w:rsidR="00C97622"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="00C97622" w:rsidRPr="00C97622">
          <w:rPr>
            <w:rStyle w:val="af4"/>
            <w:rFonts w:eastAsia="Arial Unicode MS"/>
            <w:noProof/>
            <w:sz w:val="28"/>
            <w:szCs w:val="28"/>
            <w:lang w:eastAsia="hi-IN" w:bidi="hi-IN"/>
          </w:rPr>
          <w:t>ПОЯСНИТЕЛЬНАЯ ЗАПИСКА</w:t>
        </w:r>
        <w:r w:rsidR="00C97622" w:rsidRPr="00C97622">
          <w:rPr>
            <w:noProof/>
            <w:webHidden/>
            <w:sz w:val="28"/>
            <w:szCs w:val="28"/>
          </w:rPr>
          <w:tab/>
        </w:r>
        <w:r w:rsidR="00C97622" w:rsidRPr="00C97622">
          <w:rPr>
            <w:noProof/>
            <w:webHidden/>
            <w:sz w:val="28"/>
            <w:szCs w:val="28"/>
          </w:rPr>
          <w:fldChar w:fldCharType="begin"/>
        </w:r>
        <w:r w:rsidR="00C97622" w:rsidRPr="00C97622">
          <w:rPr>
            <w:noProof/>
            <w:webHidden/>
            <w:sz w:val="28"/>
            <w:szCs w:val="28"/>
          </w:rPr>
          <w:instrText xml:space="preserve"> PAGEREF _Toc145021767 \h </w:instrText>
        </w:r>
        <w:r w:rsidR="00C97622" w:rsidRPr="00C97622">
          <w:rPr>
            <w:noProof/>
            <w:webHidden/>
            <w:sz w:val="28"/>
            <w:szCs w:val="28"/>
          </w:rPr>
        </w:r>
        <w:r w:rsidR="00C97622" w:rsidRPr="00C97622">
          <w:rPr>
            <w:noProof/>
            <w:webHidden/>
            <w:sz w:val="28"/>
            <w:szCs w:val="28"/>
          </w:rPr>
          <w:fldChar w:fldCharType="separate"/>
        </w:r>
        <w:r w:rsidR="00C97622" w:rsidRPr="00C97622">
          <w:rPr>
            <w:noProof/>
            <w:webHidden/>
            <w:sz w:val="28"/>
            <w:szCs w:val="28"/>
          </w:rPr>
          <w:t>3</w:t>
        </w:r>
        <w:r w:rsidR="00C97622" w:rsidRPr="00C97622">
          <w:rPr>
            <w:noProof/>
            <w:webHidden/>
            <w:sz w:val="28"/>
            <w:szCs w:val="28"/>
          </w:rPr>
          <w:fldChar w:fldCharType="end"/>
        </w:r>
      </w:hyperlink>
    </w:p>
    <w:p w14:paraId="2F80E397" w14:textId="77777777" w:rsidR="00C97622" w:rsidRPr="001E1D00" w:rsidRDefault="00C97622" w:rsidP="00C97622">
      <w:pPr>
        <w:pStyle w:val="21"/>
        <w:tabs>
          <w:tab w:val="left" w:pos="660"/>
          <w:tab w:val="left" w:pos="88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hyperlink w:anchor="_Toc145021768" w:history="1">
        <w:r w:rsidRPr="00C97622">
          <w:rPr>
            <w:rStyle w:val="af4"/>
            <w:noProof/>
            <w:sz w:val="28"/>
            <w:szCs w:val="28"/>
          </w:rPr>
          <w:t>II.</w:t>
        </w:r>
        <w:r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Pr="00C97622">
          <w:rPr>
            <w:rStyle w:val="af4"/>
            <w:noProof/>
            <w:sz w:val="28"/>
            <w:szCs w:val="28"/>
          </w:rPr>
          <w:t>СОДЕРЖАНИЕ ОБУЧЕНИЯ</w:t>
        </w:r>
        <w:r w:rsidRPr="00C97622">
          <w:rPr>
            <w:noProof/>
            <w:webHidden/>
            <w:sz w:val="28"/>
            <w:szCs w:val="28"/>
          </w:rPr>
          <w:tab/>
        </w:r>
        <w:r w:rsidRPr="00C97622">
          <w:rPr>
            <w:noProof/>
            <w:webHidden/>
            <w:sz w:val="28"/>
            <w:szCs w:val="28"/>
          </w:rPr>
          <w:fldChar w:fldCharType="begin"/>
        </w:r>
        <w:r w:rsidRPr="00C97622">
          <w:rPr>
            <w:noProof/>
            <w:webHidden/>
            <w:sz w:val="28"/>
            <w:szCs w:val="28"/>
          </w:rPr>
          <w:instrText xml:space="preserve"> PAGEREF _Toc145021768 \h </w:instrText>
        </w:r>
        <w:r w:rsidRPr="00C97622">
          <w:rPr>
            <w:noProof/>
            <w:webHidden/>
            <w:sz w:val="28"/>
            <w:szCs w:val="28"/>
          </w:rPr>
        </w:r>
        <w:r w:rsidRPr="00C97622">
          <w:rPr>
            <w:noProof/>
            <w:webHidden/>
            <w:sz w:val="28"/>
            <w:szCs w:val="28"/>
          </w:rPr>
          <w:fldChar w:fldCharType="separate"/>
        </w:r>
        <w:r w:rsidRPr="00C97622">
          <w:rPr>
            <w:noProof/>
            <w:webHidden/>
            <w:sz w:val="28"/>
            <w:szCs w:val="28"/>
          </w:rPr>
          <w:t>5</w:t>
        </w:r>
        <w:r w:rsidRPr="00C97622">
          <w:rPr>
            <w:noProof/>
            <w:webHidden/>
            <w:sz w:val="28"/>
            <w:szCs w:val="28"/>
          </w:rPr>
          <w:fldChar w:fldCharType="end"/>
        </w:r>
      </w:hyperlink>
    </w:p>
    <w:p w14:paraId="7EA7F6F0" w14:textId="77777777" w:rsidR="00C97622" w:rsidRPr="001E1D00" w:rsidRDefault="00C97622" w:rsidP="00C97622">
      <w:pPr>
        <w:pStyle w:val="21"/>
        <w:tabs>
          <w:tab w:val="left" w:pos="660"/>
          <w:tab w:val="left" w:pos="88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hyperlink w:anchor="_Toc145021769" w:history="1">
        <w:r w:rsidRPr="00C97622">
          <w:rPr>
            <w:rStyle w:val="af4"/>
            <w:rFonts w:eastAsia="Calibri"/>
            <w:noProof/>
            <w:sz w:val="28"/>
            <w:szCs w:val="28"/>
            <w:lang w:eastAsia="ar-SA"/>
          </w:rPr>
          <w:t>III.</w:t>
        </w:r>
        <w:r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Pr="00C97622">
          <w:rPr>
            <w:rStyle w:val="af4"/>
            <w:noProof/>
            <w:sz w:val="28"/>
            <w:szCs w:val="28"/>
          </w:rPr>
          <w:t>ПЛАНИРУЕМЫЕ РЕЗУЛЬТАТЫ</w:t>
        </w:r>
        <w:r w:rsidRPr="00C97622">
          <w:rPr>
            <w:noProof/>
            <w:webHidden/>
            <w:sz w:val="28"/>
            <w:szCs w:val="28"/>
          </w:rPr>
          <w:tab/>
        </w:r>
        <w:r w:rsidRPr="00C97622">
          <w:rPr>
            <w:noProof/>
            <w:webHidden/>
            <w:sz w:val="28"/>
            <w:szCs w:val="28"/>
          </w:rPr>
          <w:fldChar w:fldCharType="begin"/>
        </w:r>
        <w:r w:rsidRPr="00C97622">
          <w:rPr>
            <w:noProof/>
            <w:webHidden/>
            <w:sz w:val="28"/>
            <w:szCs w:val="28"/>
          </w:rPr>
          <w:instrText xml:space="preserve"> PAGEREF _Toc145021769 \h </w:instrText>
        </w:r>
        <w:r w:rsidRPr="00C97622">
          <w:rPr>
            <w:noProof/>
            <w:webHidden/>
            <w:sz w:val="28"/>
            <w:szCs w:val="28"/>
          </w:rPr>
        </w:r>
        <w:r w:rsidRPr="00C97622">
          <w:rPr>
            <w:noProof/>
            <w:webHidden/>
            <w:sz w:val="28"/>
            <w:szCs w:val="28"/>
          </w:rPr>
          <w:fldChar w:fldCharType="separate"/>
        </w:r>
        <w:r w:rsidRPr="00C97622">
          <w:rPr>
            <w:noProof/>
            <w:webHidden/>
            <w:sz w:val="28"/>
            <w:szCs w:val="28"/>
          </w:rPr>
          <w:t>7</w:t>
        </w:r>
        <w:r w:rsidRPr="00C97622">
          <w:rPr>
            <w:noProof/>
            <w:webHidden/>
            <w:sz w:val="28"/>
            <w:szCs w:val="28"/>
          </w:rPr>
          <w:fldChar w:fldCharType="end"/>
        </w:r>
      </w:hyperlink>
    </w:p>
    <w:p w14:paraId="0CB94249" w14:textId="77777777" w:rsidR="00C97622" w:rsidRPr="001E1D00" w:rsidRDefault="00C97622" w:rsidP="00C97622">
      <w:pPr>
        <w:pStyle w:val="21"/>
        <w:tabs>
          <w:tab w:val="left" w:pos="660"/>
          <w:tab w:val="left" w:pos="880"/>
          <w:tab w:val="right" w:leader="dot" w:pos="9060"/>
        </w:tabs>
        <w:spacing w:line="360" w:lineRule="auto"/>
        <w:rPr>
          <w:rFonts w:ascii="Calibri" w:hAnsi="Calibri"/>
          <w:noProof/>
          <w:kern w:val="2"/>
          <w:sz w:val="28"/>
          <w:szCs w:val="28"/>
        </w:rPr>
      </w:pPr>
      <w:hyperlink w:anchor="_Toc145021770" w:history="1">
        <w:r w:rsidRPr="00C97622">
          <w:rPr>
            <w:rStyle w:val="af4"/>
            <w:noProof/>
            <w:sz w:val="28"/>
            <w:szCs w:val="28"/>
          </w:rPr>
          <w:t>IV.</w:t>
        </w:r>
        <w:r w:rsidRPr="001E1D00">
          <w:rPr>
            <w:rFonts w:ascii="Calibri" w:hAnsi="Calibri"/>
            <w:noProof/>
            <w:kern w:val="2"/>
            <w:sz w:val="28"/>
            <w:szCs w:val="28"/>
          </w:rPr>
          <w:tab/>
        </w:r>
        <w:r w:rsidRPr="00C97622">
          <w:rPr>
            <w:rStyle w:val="af4"/>
            <w:noProof/>
            <w:sz w:val="28"/>
            <w:szCs w:val="28"/>
          </w:rPr>
          <w:t>ТЕМАТИЧЕС</w:t>
        </w:r>
        <w:r w:rsidRPr="00C97622">
          <w:rPr>
            <w:rStyle w:val="af4"/>
            <w:noProof/>
            <w:sz w:val="28"/>
            <w:szCs w:val="28"/>
          </w:rPr>
          <w:t>К</w:t>
        </w:r>
        <w:r w:rsidRPr="00C97622">
          <w:rPr>
            <w:rStyle w:val="af4"/>
            <w:noProof/>
            <w:sz w:val="28"/>
            <w:szCs w:val="28"/>
          </w:rPr>
          <w:t>ОЕ ПЛАНИРОВАНИЕ</w:t>
        </w:r>
        <w:r w:rsidRPr="00C97622">
          <w:rPr>
            <w:noProof/>
            <w:webHidden/>
            <w:sz w:val="28"/>
            <w:szCs w:val="28"/>
          </w:rPr>
          <w:tab/>
        </w:r>
        <w:r w:rsidRPr="00C97622">
          <w:rPr>
            <w:noProof/>
            <w:webHidden/>
            <w:sz w:val="28"/>
            <w:szCs w:val="28"/>
          </w:rPr>
          <w:fldChar w:fldCharType="begin"/>
        </w:r>
        <w:r w:rsidRPr="00C97622">
          <w:rPr>
            <w:noProof/>
            <w:webHidden/>
            <w:sz w:val="28"/>
            <w:szCs w:val="28"/>
          </w:rPr>
          <w:instrText xml:space="preserve"> PAGEREF _Toc145021770 \h </w:instrText>
        </w:r>
        <w:r w:rsidRPr="00C97622">
          <w:rPr>
            <w:noProof/>
            <w:webHidden/>
            <w:sz w:val="28"/>
            <w:szCs w:val="28"/>
          </w:rPr>
        </w:r>
        <w:r w:rsidRPr="00C97622">
          <w:rPr>
            <w:noProof/>
            <w:webHidden/>
            <w:sz w:val="28"/>
            <w:szCs w:val="28"/>
          </w:rPr>
          <w:fldChar w:fldCharType="separate"/>
        </w:r>
        <w:r w:rsidRPr="00C97622">
          <w:rPr>
            <w:noProof/>
            <w:webHidden/>
            <w:sz w:val="28"/>
            <w:szCs w:val="28"/>
          </w:rPr>
          <w:t>12</w:t>
        </w:r>
        <w:r w:rsidRPr="00C97622">
          <w:rPr>
            <w:noProof/>
            <w:webHidden/>
            <w:sz w:val="28"/>
            <w:szCs w:val="28"/>
          </w:rPr>
          <w:fldChar w:fldCharType="end"/>
        </w:r>
      </w:hyperlink>
    </w:p>
    <w:p w14:paraId="3A30AFFB" w14:textId="77777777" w:rsidR="009D3B5A" w:rsidRDefault="009D3B5A" w:rsidP="00C97622">
      <w:pPr>
        <w:tabs>
          <w:tab w:val="left" w:pos="567"/>
          <w:tab w:val="left" w:pos="660"/>
        </w:tabs>
        <w:spacing w:line="360" w:lineRule="auto"/>
      </w:pPr>
      <w:r w:rsidRPr="00C97622">
        <w:rPr>
          <w:sz w:val="28"/>
          <w:szCs w:val="28"/>
        </w:rPr>
        <w:fldChar w:fldCharType="end"/>
      </w:r>
    </w:p>
    <w:p w14:paraId="78DBF244" w14:textId="77777777" w:rsidR="005F3871" w:rsidRPr="00D6176A" w:rsidRDefault="005F3871" w:rsidP="0023045F">
      <w:pPr>
        <w:rPr>
          <w:b/>
          <w:sz w:val="28"/>
          <w:szCs w:val="28"/>
        </w:rPr>
      </w:pPr>
    </w:p>
    <w:p w14:paraId="28EA22D9" w14:textId="77777777" w:rsidR="00775B69" w:rsidRPr="00775B69" w:rsidRDefault="00775B69" w:rsidP="00C3621D">
      <w:pPr>
        <w:suppressAutoHyphens/>
        <w:spacing w:line="360" w:lineRule="auto"/>
        <w:jc w:val="center"/>
        <w:rPr>
          <w:b/>
        </w:rPr>
      </w:pPr>
    </w:p>
    <w:p w14:paraId="3947BA52" w14:textId="77777777" w:rsidR="00775B69" w:rsidRPr="00775B69" w:rsidRDefault="00775B69" w:rsidP="00C3621D">
      <w:pPr>
        <w:suppressAutoHyphens/>
        <w:spacing w:line="360" w:lineRule="auto"/>
        <w:jc w:val="center"/>
        <w:rPr>
          <w:b/>
        </w:rPr>
      </w:pPr>
    </w:p>
    <w:p w14:paraId="0FC3AD50" w14:textId="77777777" w:rsidR="00775B69" w:rsidRPr="00775B69" w:rsidRDefault="00775B69" w:rsidP="00C3621D">
      <w:pPr>
        <w:suppressAutoHyphens/>
        <w:spacing w:line="360" w:lineRule="auto"/>
        <w:jc w:val="center"/>
        <w:rPr>
          <w:b/>
        </w:rPr>
      </w:pPr>
    </w:p>
    <w:p w14:paraId="60DCA183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0B2D1B6D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5C81C93C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7A11FC2D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1F045471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042843E7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17C1A806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7B579D02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6B2F43B8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0F45DC90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062B3763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42F897D9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55E6333A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7B481846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17D83E54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5DDBCA98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53F81E41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70AD992C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4EDA2CF6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22FBBC80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2E7B39E4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4868ACEE" w14:textId="77777777" w:rsidR="0023045F" w:rsidRDefault="0023045F" w:rsidP="00AA514A">
      <w:pPr>
        <w:suppressAutoHyphens/>
        <w:spacing w:line="360" w:lineRule="auto"/>
        <w:jc w:val="center"/>
        <w:rPr>
          <w:b/>
          <w:lang w:val="en-US"/>
        </w:rPr>
      </w:pPr>
    </w:p>
    <w:p w14:paraId="72BEFCC7" w14:textId="77777777" w:rsidR="0023045F" w:rsidRDefault="0023045F" w:rsidP="00C97622">
      <w:pPr>
        <w:suppressAutoHyphens/>
        <w:spacing w:after="240" w:line="360" w:lineRule="auto"/>
        <w:jc w:val="center"/>
        <w:rPr>
          <w:b/>
          <w:lang w:val="en-US"/>
        </w:rPr>
      </w:pPr>
    </w:p>
    <w:p w14:paraId="23F441BA" w14:textId="77777777" w:rsidR="0023045F" w:rsidRPr="00C97622" w:rsidRDefault="00C97622" w:rsidP="00C97622">
      <w:pPr>
        <w:pStyle w:val="2"/>
        <w:numPr>
          <w:ilvl w:val="0"/>
          <w:numId w:val="37"/>
        </w:numPr>
        <w:spacing w:after="240"/>
        <w:jc w:val="center"/>
        <w:rPr>
          <w:rFonts w:ascii="Times New Roman" w:eastAsia="Arial Unicode MS" w:hAnsi="Times New Roman"/>
          <w:color w:val="auto"/>
          <w:sz w:val="28"/>
          <w:szCs w:val="28"/>
          <w:lang w:eastAsia="hi-IN" w:bidi="hi-IN"/>
        </w:rPr>
      </w:pPr>
      <w:bookmarkStart w:id="1" w:name="_Toc145021767"/>
      <w:r w:rsidRPr="00C97622">
        <w:rPr>
          <w:rFonts w:ascii="Times New Roman" w:eastAsia="Arial Unicode MS" w:hAnsi="Times New Roman"/>
          <w:color w:val="auto"/>
          <w:sz w:val="28"/>
          <w:szCs w:val="28"/>
          <w:lang w:eastAsia="hi-IN" w:bidi="hi-IN"/>
        </w:rPr>
        <w:lastRenderedPageBreak/>
        <w:t>ПОЯСНИТЕЛЬНАЯ ЗАПИСКА</w:t>
      </w:r>
      <w:bookmarkEnd w:id="1"/>
    </w:p>
    <w:p w14:paraId="6C8A318B" w14:textId="77777777" w:rsidR="0023045F" w:rsidRPr="00D6176A" w:rsidRDefault="0023045F" w:rsidP="009D3B5A">
      <w:pPr>
        <w:spacing w:line="360" w:lineRule="auto"/>
        <w:ind w:firstLine="709"/>
        <w:jc w:val="both"/>
        <w:rPr>
          <w:sz w:val="28"/>
          <w:lang w:eastAsia="en-US"/>
        </w:rPr>
      </w:pPr>
      <w:r w:rsidRPr="00D6176A">
        <w:rPr>
          <w:sz w:val="28"/>
        </w:rPr>
        <w:t xml:space="preserve">Рабочая программа по коррекционному курсу «Развитие психомоторики и сенсорных процессов » составлена </w:t>
      </w:r>
      <w:r w:rsidRPr="00D6176A">
        <w:rPr>
          <w:sz w:val="28"/>
          <w:lang w:eastAsia="en-US"/>
        </w:rPr>
        <w:t xml:space="preserve">на основе </w:t>
      </w:r>
      <w:r w:rsidR="00DC3902" w:rsidRPr="008C7962">
        <w:rPr>
          <w:sz w:val="28"/>
          <w:szCs w:val="28"/>
          <w:lang w:eastAsia="en-US"/>
        </w:rPr>
        <w:t xml:space="preserve">Федеральной адаптированной основной </w:t>
      </w:r>
      <w:r w:rsidR="00DC3902">
        <w:rPr>
          <w:sz w:val="28"/>
          <w:szCs w:val="28"/>
          <w:lang w:eastAsia="en-US"/>
        </w:rPr>
        <w:t>обще</w:t>
      </w:r>
      <w:r w:rsidR="00DC3902" w:rsidRPr="008C7962">
        <w:rPr>
          <w:sz w:val="28"/>
          <w:szCs w:val="28"/>
          <w:lang w:eastAsia="en-US"/>
        </w:rPr>
        <w:t xml:space="preserve">образовательной программы обучающихся с умственной отсталостью (интеллектуальными нарушениями) </w:t>
      </w:r>
      <w:r w:rsidR="00DC3902">
        <w:rPr>
          <w:sz w:val="28"/>
          <w:szCs w:val="28"/>
          <w:lang w:eastAsia="en-US"/>
        </w:rPr>
        <w:t>(</w:t>
      </w:r>
      <w:r w:rsidR="00DC3902" w:rsidRPr="008C7962">
        <w:rPr>
          <w:sz w:val="28"/>
          <w:szCs w:val="28"/>
          <w:lang w:eastAsia="en-US"/>
        </w:rPr>
        <w:t>далее ФАООП УО (вариант 1)</w:t>
      </w:r>
      <w:r w:rsidR="00DC3902">
        <w:rPr>
          <w:sz w:val="28"/>
          <w:szCs w:val="28"/>
          <w:lang w:eastAsia="en-US"/>
        </w:rPr>
        <w:t>)</w:t>
      </w:r>
      <w:r w:rsidR="00DC3902" w:rsidRPr="008C7962">
        <w:rPr>
          <w:sz w:val="28"/>
          <w:szCs w:val="28"/>
          <w:lang w:eastAsia="en-US"/>
        </w:rPr>
        <w:t>, утвержденной приказом Министерства просвещения России от 24.11.2022г. № 1026 (</w:t>
      </w:r>
      <w:hyperlink r:id="rId8" w:tgtFrame="_blank" w:history="1">
        <w:r w:rsidR="00DC3902" w:rsidRPr="008C7962">
          <w:rPr>
            <w:color w:val="000080"/>
            <w:sz w:val="28"/>
            <w:szCs w:val="28"/>
            <w:u w:val="single"/>
            <w:lang w:eastAsia="en-US"/>
          </w:rPr>
          <w:t>https://clck.ru/33NMkR</w:t>
        </w:r>
      </w:hyperlink>
      <w:r w:rsidR="00DC3902" w:rsidRPr="008C7962">
        <w:rPr>
          <w:sz w:val="28"/>
          <w:szCs w:val="28"/>
          <w:lang w:eastAsia="en-US"/>
        </w:rPr>
        <w:t>)</w:t>
      </w:r>
      <w:r w:rsidRPr="00D6176A">
        <w:rPr>
          <w:sz w:val="28"/>
          <w:lang w:eastAsia="en-US"/>
        </w:rPr>
        <w:t>.</w:t>
      </w:r>
    </w:p>
    <w:p w14:paraId="0C9B8B73" w14:textId="77777777" w:rsidR="0023045F" w:rsidRPr="00D6176A" w:rsidRDefault="0023045F" w:rsidP="009D3B5A">
      <w:pPr>
        <w:widowControl w:val="0"/>
        <w:autoSpaceDE w:val="0"/>
        <w:autoSpaceDN w:val="0"/>
        <w:spacing w:line="360" w:lineRule="auto"/>
        <w:ind w:firstLine="709"/>
        <w:jc w:val="both"/>
        <w:rPr>
          <w:rFonts w:hAnsi="Calibri"/>
          <w:color w:val="000000"/>
          <w:sz w:val="28"/>
          <w:lang w:eastAsia="en-US"/>
        </w:rPr>
      </w:pPr>
      <w:r w:rsidRPr="00D6176A">
        <w:rPr>
          <w:sz w:val="28"/>
          <w:lang w:eastAsia="en-US"/>
        </w:rPr>
        <w:t xml:space="preserve">ФАООП УО </w:t>
      </w:r>
      <w:r w:rsidR="00DC3902">
        <w:rPr>
          <w:sz w:val="28"/>
          <w:lang w:eastAsia="en-US"/>
        </w:rPr>
        <w:t>(</w:t>
      </w:r>
      <w:r w:rsidRPr="00D6176A">
        <w:rPr>
          <w:sz w:val="28"/>
          <w:lang w:eastAsia="en-US"/>
        </w:rPr>
        <w:t>вариант 1</w:t>
      </w:r>
      <w:r w:rsidR="00DC3902">
        <w:rPr>
          <w:sz w:val="28"/>
          <w:lang w:eastAsia="en-US"/>
        </w:rPr>
        <w:t>)</w:t>
      </w:r>
      <w:r w:rsidRPr="00D6176A">
        <w:rPr>
          <w:sz w:val="28"/>
          <w:lang w:eastAsia="en-US"/>
        </w:rPr>
        <w:t xml:space="preserve"> адресована обучающимся с легкой умственной отсталостью (интеллектуальными нарушениями)</w:t>
      </w:r>
      <w:r w:rsidRPr="00D6176A">
        <w:rPr>
          <w:color w:val="000000"/>
          <w:sz w:val="28"/>
          <w:lang w:eastAsia="en-US"/>
        </w:rPr>
        <w:t xml:space="preserve"> с</w:t>
      </w:r>
      <w:r w:rsidRPr="00D6176A">
        <w:rPr>
          <w:rFonts w:hAnsi="Calibri"/>
          <w:color w:val="000000"/>
          <w:spacing w:val="21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учетом</w:t>
      </w:r>
      <w:r w:rsidRPr="00D6176A">
        <w:rPr>
          <w:rFonts w:hAnsi="Calibri"/>
          <w:color w:val="000000"/>
          <w:spacing w:val="21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реализации</w:t>
      </w:r>
      <w:r w:rsidRPr="00D6176A">
        <w:rPr>
          <w:rFonts w:hAnsi="Calibri"/>
          <w:color w:val="000000"/>
          <w:sz w:val="28"/>
          <w:lang w:eastAsia="en-US"/>
        </w:rPr>
        <w:t xml:space="preserve"> </w:t>
      </w:r>
      <w:r w:rsidRPr="00D6176A">
        <w:rPr>
          <w:color w:val="000000"/>
          <w:spacing w:val="1"/>
          <w:sz w:val="28"/>
          <w:lang w:eastAsia="en-US"/>
        </w:rPr>
        <w:t>их</w:t>
      </w:r>
      <w:r w:rsidRPr="00D6176A">
        <w:rPr>
          <w:rFonts w:hAnsi="Calibri"/>
          <w:color w:val="000000"/>
          <w:spacing w:val="43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особых</w:t>
      </w:r>
      <w:r w:rsidRPr="00D6176A">
        <w:rPr>
          <w:rFonts w:hAnsi="Calibri"/>
          <w:color w:val="000000"/>
          <w:spacing w:val="46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общеобразовательных</w:t>
      </w:r>
      <w:r w:rsidRPr="00D6176A">
        <w:rPr>
          <w:rFonts w:hAnsi="Calibri"/>
          <w:color w:val="000000"/>
          <w:spacing w:val="46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потребностей,</w:t>
      </w:r>
      <w:r w:rsidRPr="00D6176A">
        <w:rPr>
          <w:rFonts w:hAnsi="Calibri"/>
          <w:color w:val="000000"/>
          <w:spacing w:val="45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а</w:t>
      </w:r>
      <w:r w:rsidRPr="00D6176A">
        <w:rPr>
          <w:rFonts w:hAnsi="Calibri"/>
          <w:color w:val="000000"/>
          <w:spacing w:val="43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также</w:t>
      </w:r>
      <w:r w:rsidRPr="00D6176A">
        <w:rPr>
          <w:rFonts w:hAnsi="Calibri"/>
          <w:color w:val="000000"/>
          <w:spacing w:val="43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индивидуальных</w:t>
      </w:r>
      <w:r w:rsidRPr="00D6176A">
        <w:rPr>
          <w:rFonts w:hAnsi="Calibri"/>
          <w:color w:val="000000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особенностей</w:t>
      </w:r>
      <w:r w:rsidRPr="00D6176A">
        <w:rPr>
          <w:rFonts w:hAnsi="Calibri"/>
          <w:color w:val="000000"/>
          <w:spacing w:val="-2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и</w:t>
      </w:r>
      <w:r w:rsidRPr="00D6176A">
        <w:rPr>
          <w:rFonts w:hAnsi="Calibri"/>
          <w:color w:val="000000"/>
          <w:spacing w:val="1"/>
          <w:sz w:val="28"/>
          <w:lang w:eastAsia="en-US"/>
        </w:rPr>
        <w:t xml:space="preserve"> </w:t>
      </w:r>
      <w:r w:rsidRPr="00D6176A">
        <w:rPr>
          <w:color w:val="000000"/>
          <w:sz w:val="28"/>
          <w:lang w:eastAsia="en-US"/>
        </w:rPr>
        <w:t>возможностей.</w:t>
      </w:r>
    </w:p>
    <w:p w14:paraId="46416842" w14:textId="77777777" w:rsidR="0023045F" w:rsidRPr="00D6176A" w:rsidRDefault="0023045F" w:rsidP="009D3B5A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</w:rPr>
      </w:pPr>
      <w:r w:rsidRPr="00D6176A">
        <w:rPr>
          <w:color w:val="000000"/>
          <w:sz w:val="28"/>
        </w:rPr>
        <w:t xml:space="preserve">Учебный предмет «Развитие </w:t>
      </w:r>
      <w:r w:rsidRPr="00D6176A">
        <w:rPr>
          <w:sz w:val="28"/>
        </w:rPr>
        <w:t>психомоторики и сенсорных процессов</w:t>
      </w:r>
      <w:r w:rsidRPr="00D6176A">
        <w:rPr>
          <w:color w:val="000000"/>
          <w:sz w:val="28"/>
        </w:rPr>
        <w:t>» относятся к коррекционно-развивающей области «Коррекционные занятия» и являются обязательной части учебного плана. В соответствии с учебным планом программа по учебному предмету «Развитие психомоторики и сенсорных процессов» в 1 классе рассчитана на 33 учебные недели и составляет 68 часов в год (2 часа в неделю).</w:t>
      </w:r>
    </w:p>
    <w:p w14:paraId="56498FA1" w14:textId="77777777" w:rsidR="0023045F" w:rsidRPr="00D6176A" w:rsidRDefault="00DC3902" w:rsidP="009D3B5A">
      <w:pPr>
        <w:spacing w:line="360" w:lineRule="auto"/>
        <w:ind w:firstLine="709"/>
        <w:jc w:val="both"/>
        <w:rPr>
          <w:sz w:val="28"/>
        </w:rPr>
      </w:pPr>
      <w:r w:rsidRPr="00D6176A">
        <w:rPr>
          <w:sz w:val="28"/>
          <w:lang w:eastAsia="en-US"/>
        </w:rPr>
        <w:t xml:space="preserve">ФАООП УО </w:t>
      </w:r>
      <w:r>
        <w:rPr>
          <w:sz w:val="28"/>
          <w:lang w:eastAsia="en-US"/>
        </w:rPr>
        <w:t>(</w:t>
      </w:r>
      <w:r w:rsidRPr="00D6176A">
        <w:rPr>
          <w:sz w:val="28"/>
          <w:lang w:eastAsia="en-US"/>
        </w:rPr>
        <w:t>вариант 1</w:t>
      </w:r>
      <w:r>
        <w:rPr>
          <w:sz w:val="28"/>
          <w:lang w:eastAsia="en-US"/>
        </w:rPr>
        <w:t>)</w:t>
      </w:r>
      <w:r w:rsidRPr="00D6176A">
        <w:rPr>
          <w:sz w:val="28"/>
          <w:lang w:eastAsia="en-US"/>
        </w:rPr>
        <w:t xml:space="preserve"> </w:t>
      </w:r>
      <w:r w:rsidR="0023045F" w:rsidRPr="00D6176A">
        <w:rPr>
          <w:sz w:val="28"/>
          <w:lang w:eastAsia="en-US"/>
        </w:rPr>
        <w:t>определяет цель и задачи коррекционных занятий.</w:t>
      </w:r>
    </w:p>
    <w:p w14:paraId="5F1803A8" w14:textId="77777777" w:rsidR="0023045F" w:rsidRPr="00D6176A" w:rsidRDefault="0023045F" w:rsidP="009D3B5A">
      <w:pPr>
        <w:suppressAutoHyphens/>
        <w:spacing w:line="360" w:lineRule="auto"/>
        <w:ind w:firstLine="709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Цель обучения –</w:t>
      </w:r>
      <w:r w:rsidRPr="00D6176A">
        <w:rPr>
          <w:rFonts w:eastAsia="Calibri" w:cs="Calibri"/>
          <w:sz w:val="28"/>
          <w:lang w:eastAsia="ar-SA"/>
        </w:rPr>
        <w:t xml:space="preserve"> формирование познавательных процессов как психологических достижений возраста, которые требуют специальных условий (методов и приемов) для своего развития.</w:t>
      </w:r>
    </w:p>
    <w:p w14:paraId="37511AA6" w14:textId="77777777" w:rsidR="0023045F" w:rsidRPr="00D6176A" w:rsidRDefault="0023045F" w:rsidP="009D3B5A">
      <w:pPr>
        <w:suppressAutoHyphens/>
        <w:spacing w:line="360" w:lineRule="auto"/>
        <w:ind w:firstLine="709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Задачи обучения:</w:t>
      </w:r>
    </w:p>
    <w:p w14:paraId="3D782B3F" w14:textId="77777777"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формирование личностных мотивов к самостоятельному выполнению познавательных действий и решению познавательных задач;</w:t>
      </w:r>
    </w:p>
    <w:p w14:paraId="461FDAAA" w14:textId="77777777"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формирование способов усвоения новых знаний и овладения новыми умениями;</w:t>
      </w:r>
    </w:p>
    <w:p w14:paraId="4F14903C" w14:textId="77777777"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коррекция познавательной деятельности;</w:t>
      </w:r>
    </w:p>
    <w:p w14:paraId="62EE3DE3" w14:textId="77777777"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lastRenderedPageBreak/>
        <w:t>раскрытие творческих возможностей с учетом индивидуальных предпочтений обучающихся в познании окружающего социального и предметного мира;</w:t>
      </w:r>
    </w:p>
    <w:p w14:paraId="68C9237A" w14:textId="77777777" w:rsidR="0023045F" w:rsidRPr="00D6176A" w:rsidRDefault="0023045F" w:rsidP="009D3B5A">
      <w:pPr>
        <w:numPr>
          <w:ilvl w:val="0"/>
          <w:numId w:val="26"/>
        </w:numPr>
        <w:autoSpaceDE w:val="0"/>
        <w:autoSpaceDN w:val="0"/>
        <w:adjustRightInd w:val="0"/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>формирование словесных высказываний детей</w:t>
      </w:r>
      <w:r w:rsidRPr="00D6176A">
        <w:rPr>
          <w:color w:val="000000"/>
          <w:sz w:val="28"/>
        </w:rPr>
        <w:t xml:space="preserve">, обогащение словарного запаса с опорой на свой чувственный и практический опыт, на основе усвоения новых знаний и умений. </w:t>
      </w:r>
    </w:p>
    <w:p w14:paraId="0762DC63" w14:textId="77777777" w:rsidR="0023045F" w:rsidRPr="00D6176A" w:rsidRDefault="0023045F" w:rsidP="009D3B5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</w:rPr>
      </w:pPr>
      <w:r w:rsidRPr="00D6176A">
        <w:rPr>
          <w:sz w:val="28"/>
        </w:rPr>
        <w:t>Указанные задачи реализуются в следующих направлениях:</w:t>
      </w:r>
    </w:p>
    <w:p w14:paraId="76AD6601" w14:textId="77777777" w:rsidR="0023045F" w:rsidRPr="00D6176A" w:rsidRDefault="0023045F" w:rsidP="009D3B5A">
      <w:pPr>
        <w:numPr>
          <w:ilvl w:val="0"/>
          <w:numId w:val="27"/>
        </w:numPr>
        <w:tabs>
          <w:tab w:val="left" w:pos="284"/>
        </w:tabs>
        <w:suppressAutoHyphens/>
        <w:spacing w:line="360" w:lineRule="auto"/>
        <w:ind w:left="0" w:firstLine="426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развитие внимания и памяти (зрительной, слуховой, тактильной);</w:t>
      </w:r>
    </w:p>
    <w:p w14:paraId="752F1C5C" w14:textId="77777777" w:rsidR="0023045F" w:rsidRPr="00D6176A" w:rsidRDefault="0023045F" w:rsidP="009D3B5A">
      <w:pPr>
        <w:numPr>
          <w:ilvl w:val="0"/>
          <w:numId w:val="27"/>
        </w:numPr>
        <w:tabs>
          <w:tab w:val="left" w:pos="284"/>
        </w:tabs>
        <w:spacing w:line="360" w:lineRule="auto"/>
        <w:ind w:left="0" w:firstLine="426"/>
        <w:jc w:val="both"/>
        <w:rPr>
          <w:strike/>
          <w:sz w:val="28"/>
        </w:rPr>
      </w:pPr>
      <w:r w:rsidRPr="00D6176A">
        <w:rPr>
          <w:sz w:val="28"/>
        </w:rPr>
        <w:t>сенсорное развитие: закрепление ориентировочных действий и систематизация образов восприятия, образов представлений о внешних свойствах и качествах предметов, усвоенных ранее на учебных предметах (чтение, математика, изобразительное искусство, ручной труд и т.д.);</w:t>
      </w:r>
    </w:p>
    <w:p w14:paraId="2B5FFA1F" w14:textId="77777777" w:rsidR="0023045F" w:rsidRPr="00D6176A" w:rsidRDefault="0023045F" w:rsidP="009D3B5A">
      <w:pPr>
        <w:numPr>
          <w:ilvl w:val="0"/>
          <w:numId w:val="27"/>
        </w:numPr>
        <w:shd w:val="clear" w:color="auto" w:fill="FFFFFF"/>
        <w:tabs>
          <w:tab w:val="left" w:pos="284"/>
        </w:tabs>
        <w:spacing w:line="360" w:lineRule="auto"/>
        <w:ind w:left="0" w:firstLine="426"/>
        <w:jc w:val="both"/>
        <w:rPr>
          <w:sz w:val="28"/>
        </w:rPr>
      </w:pPr>
      <w:r w:rsidRPr="00D6176A">
        <w:rPr>
          <w:sz w:val="28"/>
        </w:rPr>
        <w:t xml:space="preserve">систематизация образов представлений о неживой природе (вода, камни, песок, земля), о живой природе, явлениях природы, об их взаимосвязи, а также зависимости жизни человека и его деятельности от природных явлений;  </w:t>
      </w:r>
    </w:p>
    <w:p w14:paraId="1C0B451D" w14:textId="77777777" w:rsidR="0023045F" w:rsidRPr="00D6176A" w:rsidRDefault="0023045F" w:rsidP="009D3B5A">
      <w:pPr>
        <w:numPr>
          <w:ilvl w:val="0"/>
          <w:numId w:val="27"/>
        </w:numPr>
        <w:tabs>
          <w:tab w:val="left" w:pos="284"/>
        </w:tabs>
        <w:suppressAutoHyphens/>
        <w:spacing w:line="360" w:lineRule="auto"/>
        <w:ind w:left="0" w:firstLine="426"/>
        <w:jc w:val="both"/>
        <w:rPr>
          <w:rFonts w:eastAsia="Calibri"/>
          <w:sz w:val="28"/>
          <w:lang w:eastAsia="ar-SA"/>
        </w:rPr>
      </w:pPr>
      <w:r w:rsidRPr="00D6176A">
        <w:rPr>
          <w:rFonts w:eastAsia="Calibri"/>
          <w:sz w:val="28"/>
          <w:lang w:eastAsia="ar-SA"/>
        </w:rPr>
        <w:t>формирование мыслительной деятельности: наглядно-действенного мышления с переходом к наглядно-образному мышлению, элементам логического мышления.</w:t>
      </w:r>
    </w:p>
    <w:p w14:paraId="776738CE" w14:textId="77777777" w:rsidR="0023045F" w:rsidRPr="00D6176A" w:rsidRDefault="0023045F" w:rsidP="009D3B5A">
      <w:pPr>
        <w:spacing w:line="360" w:lineRule="auto"/>
        <w:ind w:firstLine="709"/>
        <w:jc w:val="both"/>
        <w:rPr>
          <w:sz w:val="28"/>
        </w:rPr>
      </w:pPr>
    </w:p>
    <w:p w14:paraId="4DFB3DC8" w14:textId="77777777" w:rsidR="009A42C0" w:rsidRPr="00D6176A" w:rsidRDefault="009A42C0" w:rsidP="009D3B5A">
      <w:pPr>
        <w:pStyle w:val="aa"/>
        <w:spacing w:line="360" w:lineRule="auto"/>
        <w:ind w:firstLine="709"/>
        <w:jc w:val="center"/>
        <w:rPr>
          <w:rFonts w:ascii="Times New Roman" w:hAnsi="Times New Roman"/>
          <w:sz w:val="28"/>
          <w:szCs w:val="24"/>
        </w:rPr>
      </w:pPr>
    </w:p>
    <w:p w14:paraId="3A7E00BE" w14:textId="77777777" w:rsidR="0023045F" w:rsidRPr="00D6176A" w:rsidRDefault="0023045F" w:rsidP="009D3B5A">
      <w:pPr>
        <w:spacing w:line="360" w:lineRule="auto"/>
        <w:ind w:firstLine="709"/>
        <w:contextualSpacing/>
        <w:jc w:val="center"/>
        <w:rPr>
          <w:b/>
          <w:sz w:val="28"/>
        </w:rPr>
      </w:pPr>
    </w:p>
    <w:p w14:paraId="0EEF3FC2" w14:textId="77777777" w:rsidR="0023045F" w:rsidRPr="00D6176A" w:rsidRDefault="0023045F" w:rsidP="009D3B5A">
      <w:pPr>
        <w:spacing w:line="360" w:lineRule="auto"/>
        <w:ind w:firstLine="709"/>
        <w:contextualSpacing/>
        <w:jc w:val="center"/>
        <w:rPr>
          <w:b/>
          <w:sz w:val="28"/>
        </w:rPr>
      </w:pPr>
    </w:p>
    <w:p w14:paraId="0B6DBAF0" w14:textId="77777777" w:rsidR="0023045F" w:rsidRPr="00D6176A" w:rsidRDefault="0023045F" w:rsidP="009D3B5A">
      <w:pPr>
        <w:spacing w:line="360" w:lineRule="auto"/>
        <w:ind w:firstLine="709"/>
        <w:contextualSpacing/>
        <w:jc w:val="center"/>
        <w:rPr>
          <w:b/>
          <w:sz w:val="28"/>
        </w:rPr>
      </w:pPr>
    </w:p>
    <w:p w14:paraId="0BA94B47" w14:textId="77777777" w:rsidR="0023045F" w:rsidRPr="00C97622" w:rsidRDefault="0023045F" w:rsidP="00C97622">
      <w:pPr>
        <w:spacing w:line="360" w:lineRule="auto"/>
        <w:ind w:left="720"/>
        <w:contextualSpacing/>
        <w:rPr>
          <w:b/>
          <w:sz w:val="28"/>
          <w:szCs w:val="28"/>
        </w:rPr>
      </w:pPr>
    </w:p>
    <w:p w14:paraId="78B99E35" w14:textId="77777777" w:rsidR="0023045F" w:rsidRPr="005C6C9B" w:rsidRDefault="0023045F" w:rsidP="009D3B5A">
      <w:pPr>
        <w:spacing w:line="360" w:lineRule="auto"/>
        <w:ind w:firstLine="709"/>
        <w:contextualSpacing/>
        <w:jc w:val="center"/>
        <w:rPr>
          <w:b/>
        </w:rPr>
      </w:pPr>
    </w:p>
    <w:p w14:paraId="03F75909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</w:rPr>
      </w:pPr>
    </w:p>
    <w:p w14:paraId="431F5276" w14:textId="77777777" w:rsidR="00371F6D" w:rsidRPr="005C6C9B" w:rsidRDefault="00371F6D" w:rsidP="009D3B5A">
      <w:pPr>
        <w:spacing w:line="360" w:lineRule="auto"/>
        <w:ind w:firstLine="709"/>
        <w:contextualSpacing/>
        <w:jc w:val="center"/>
        <w:rPr>
          <w:b/>
        </w:rPr>
      </w:pPr>
    </w:p>
    <w:p w14:paraId="23AB4871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</w:rPr>
      </w:pPr>
    </w:p>
    <w:p w14:paraId="7D06ED24" w14:textId="77777777" w:rsidR="0023045F" w:rsidRPr="00C97622" w:rsidRDefault="0023045F" w:rsidP="00C97622">
      <w:pPr>
        <w:pStyle w:val="2"/>
        <w:numPr>
          <w:ilvl w:val="0"/>
          <w:numId w:val="41"/>
        </w:numPr>
        <w:spacing w:after="240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2" w:name="_Toc143943334"/>
      <w:bookmarkStart w:id="3" w:name="_Toc145021768"/>
      <w:r w:rsidRPr="00C97622">
        <w:rPr>
          <w:rFonts w:ascii="Times New Roman" w:hAnsi="Times New Roman"/>
          <w:color w:val="auto"/>
          <w:sz w:val="28"/>
          <w:szCs w:val="28"/>
        </w:rPr>
        <w:lastRenderedPageBreak/>
        <w:t>СОДЕРЖАНИЕ ОБУЧЕНИЯ</w:t>
      </w:r>
      <w:bookmarkEnd w:id="2"/>
      <w:bookmarkEnd w:id="3"/>
    </w:p>
    <w:p w14:paraId="0DC472F8" w14:textId="77777777" w:rsidR="0023045F" w:rsidRPr="00D6176A" w:rsidRDefault="0023045F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rStyle w:val="c16"/>
          <w:sz w:val="28"/>
          <w:szCs w:val="28"/>
        </w:rPr>
        <w:t>Коррекционные занятия</w:t>
      </w:r>
      <w:r w:rsidRPr="00D6176A">
        <w:rPr>
          <w:rStyle w:val="c16"/>
          <w:color w:val="000000"/>
          <w:sz w:val="28"/>
          <w:szCs w:val="28"/>
        </w:rPr>
        <w:t xml:space="preserve"> </w:t>
      </w:r>
      <w:r w:rsidRPr="00D6176A">
        <w:rPr>
          <w:rStyle w:val="c0"/>
          <w:sz w:val="28"/>
          <w:szCs w:val="28"/>
        </w:rPr>
        <w:t>«</w:t>
      </w:r>
      <w:r w:rsidR="00153AF5" w:rsidRPr="00D6176A">
        <w:rPr>
          <w:sz w:val="28"/>
          <w:szCs w:val="28"/>
        </w:rPr>
        <w:t>Развитие психомоторики и сенсорных процессов</w:t>
      </w:r>
      <w:r w:rsidRPr="00D6176A">
        <w:rPr>
          <w:rStyle w:val="c0"/>
          <w:sz w:val="28"/>
          <w:szCs w:val="28"/>
        </w:rPr>
        <w:t xml:space="preserve">» направлены на </w:t>
      </w:r>
      <w:r w:rsidRPr="00D6176A">
        <w:rPr>
          <w:sz w:val="28"/>
          <w:szCs w:val="28"/>
        </w:rPr>
        <w:t xml:space="preserve">чувственное познание, включающее ощущение, восприятие, представления и на рациональное познание – понятие, суждение, умозаключение. </w:t>
      </w:r>
    </w:p>
    <w:p w14:paraId="447B555B" w14:textId="77777777" w:rsidR="0023045F" w:rsidRPr="00D6176A" w:rsidRDefault="0023045F" w:rsidP="009D3B5A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color w:val="222222"/>
          <w:sz w:val="28"/>
          <w:szCs w:val="28"/>
        </w:rPr>
      </w:pPr>
      <w:r w:rsidRPr="00D6176A">
        <w:rPr>
          <w:color w:val="222222"/>
          <w:sz w:val="28"/>
          <w:szCs w:val="28"/>
        </w:rPr>
        <w:t>Познавательные действия встроены в общий ход жизни человека, в деятельность и в общение с другими людьми. Разные формы психики, обеспечивающие познание, деятельность и общение представляют собой психические процессы.</w:t>
      </w:r>
    </w:p>
    <w:p w14:paraId="4A8665EA" w14:textId="77777777" w:rsidR="0023045F" w:rsidRPr="00D6176A" w:rsidRDefault="0023045F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Коррекцио</w:t>
      </w:r>
      <w:r w:rsidR="00153AF5" w:rsidRPr="00D6176A">
        <w:rPr>
          <w:sz w:val="28"/>
          <w:szCs w:val="28"/>
        </w:rPr>
        <w:t>нные занятия по «Развитие психомоторики и сенсорных процессов</w:t>
      </w:r>
      <w:r w:rsidRPr="00D6176A">
        <w:rPr>
          <w:sz w:val="28"/>
          <w:szCs w:val="28"/>
        </w:rPr>
        <w:t>» осуществляются при использовании различных методов:</w:t>
      </w:r>
    </w:p>
    <w:p w14:paraId="2100A464" w14:textId="77777777"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практические - упражнения, игры, моделирование, инсценировки, техника «арт-терапия», практические опыты;</w:t>
      </w:r>
    </w:p>
    <w:p w14:paraId="30AF56C3" w14:textId="77777777"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наглядные - наблюдения, работа с картинками, аудио- и видеоматериалами, сенсорным инвентарем (</w:t>
      </w:r>
      <w:r w:rsidRPr="00D6176A">
        <w:rPr>
          <w:sz w:val="28"/>
          <w:szCs w:val="28"/>
          <w:shd w:val="clear" w:color="auto" w:fill="FFFFFF"/>
        </w:rPr>
        <w:t>мячи, обручи, сенсорная «тропа» для ног, массажный коврик, полусфера);</w:t>
      </w:r>
    </w:p>
    <w:p w14:paraId="51A046CA" w14:textId="77777777"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беседа, рассказ, пояснение, объяснение, педагогическая оценка;</w:t>
      </w:r>
    </w:p>
    <w:p w14:paraId="0CC885F5" w14:textId="77777777" w:rsidR="0023045F" w:rsidRPr="00D6176A" w:rsidRDefault="0023045F" w:rsidP="009D3B5A">
      <w:pPr>
        <w:numPr>
          <w:ilvl w:val="0"/>
          <w:numId w:val="28"/>
        </w:numPr>
        <w:spacing w:line="360" w:lineRule="auto"/>
        <w:ind w:left="0" w:firstLine="426"/>
        <w:jc w:val="both"/>
        <w:rPr>
          <w:rStyle w:val="c1"/>
          <w:sz w:val="28"/>
          <w:szCs w:val="28"/>
        </w:rPr>
      </w:pPr>
      <w:r w:rsidRPr="00D6176A">
        <w:rPr>
          <w:rStyle w:val="c1"/>
          <w:sz w:val="28"/>
          <w:szCs w:val="28"/>
          <w:shd w:val="clear" w:color="auto" w:fill="FFFFFF"/>
        </w:rPr>
        <w:t xml:space="preserve">двигательные - используются для актуализации и закрепления любых телесных навыков, предполагают включенность таких психических функций, как эмоции, память, восприятие, процессы саморегуляции, речь. </w:t>
      </w:r>
    </w:p>
    <w:p w14:paraId="03C7C1ED" w14:textId="77777777" w:rsidR="0023045F" w:rsidRPr="00D6176A" w:rsidRDefault="0023045F" w:rsidP="009D3B5A">
      <w:pPr>
        <w:spacing w:line="360" w:lineRule="auto"/>
        <w:ind w:firstLine="709"/>
        <w:jc w:val="both"/>
        <w:rPr>
          <w:rStyle w:val="c1"/>
          <w:color w:val="000000"/>
          <w:sz w:val="28"/>
          <w:szCs w:val="28"/>
          <w:shd w:val="clear" w:color="auto" w:fill="FFFFFF"/>
        </w:rPr>
      </w:pPr>
      <w:r w:rsidRPr="00D6176A">
        <w:rPr>
          <w:rStyle w:val="c1"/>
          <w:color w:val="000000"/>
          <w:sz w:val="28"/>
          <w:szCs w:val="28"/>
          <w:shd w:val="clear" w:color="auto" w:fill="FFFFFF"/>
        </w:rPr>
        <w:t xml:space="preserve">Следовательно, в результате </w:t>
      </w:r>
      <w:r w:rsidRPr="00D6176A">
        <w:rPr>
          <w:rStyle w:val="c1"/>
          <w:sz w:val="28"/>
          <w:szCs w:val="28"/>
          <w:shd w:val="clear" w:color="auto" w:fill="FFFFFF"/>
        </w:rPr>
        <w:t>использования разнообразных методов для активизации познавательных процессов,</w:t>
      </w:r>
      <w:r w:rsidRPr="00D6176A">
        <w:rPr>
          <w:rStyle w:val="c1"/>
          <w:color w:val="000000"/>
          <w:sz w:val="28"/>
          <w:szCs w:val="28"/>
          <w:shd w:val="clear" w:color="auto" w:fill="FFFFFF"/>
        </w:rPr>
        <w:t xml:space="preserve"> создается базовая предпосылка для овладения </w:t>
      </w:r>
      <w:r w:rsidRPr="00D6176A">
        <w:rPr>
          <w:rStyle w:val="c1"/>
          <w:sz w:val="28"/>
          <w:szCs w:val="28"/>
          <w:shd w:val="clear" w:color="auto" w:fill="FFFFFF"/>
        </w:rPr>
        <w:t>новыми знаниями учебных предметов:</w:t>
      </w:r>
      <w:r w:rsidRPr="00D6176A">
        <w:rPr>
          <w:rStyle w:val="c1"/>
          <w:color w:val="000000"/>
          <w:sz w:val="28"/>
          <w:szCs w:val="28"/>
          <w:shd w:val="clear" w:color="auto" w:fill="FFFFFF"/>
        </w:rPr>
        <w:t xml:space="preserve"> чтением, письмом, математическими представлениями и др.</w:t>
      </w:r>
    </w:p>
    <w:p w14:paraId="2167643C" w14:textId="77777777" w:rsidR="0023045F" w:rsidRPr="00D6176A" w:rsidRDefault="009D3B5A" w:rsidP="009D3B5A">
      <w:pPr>
        <w:tabs>
          <w:tab w:val="center" w:pos="4677"/>
          <w:tab w:val="left" w:pos="8365"/>
        </w:tabs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23045F" w:rsidRPr="00D6176A">
        <w:rPr>
          <w:sz w:val="28"/>
          <w:szCs w:val="28"/>
        </w:rPr>
        <w:lastRenderedPageBreak/>
        <w:t>Содержание разделов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35"/>
        <w:gridCol w:w="5151"/>
        <w:gridCol w:w="1439"/>
        <w:gridCol w:w="1595"/>
      </w:tblGrid>
      <w:tr w:rsidR="0023045F" w:rsidRPr="0093511E" w14:paraId="67FE23E9" w14:textId="77777777" w:rsidTr="009D3B5A">
        <w:tc>
          <w:tcPr>
            <w:tcW w:w="1135" w:type="dxa"/>
          </w:tcPr>
          <w:p w14:paraId="167D220C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№</w:t>
            </w:r>
          </w:p>
          <w:p w14:paraId="598FEE70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п/п</w:t>
            </w:r>
          </w:p>
        </w:tc>
        <w:tc>
          <w:tcPr>
            <w:tcW w:w="5151" w:type="dxa"/>
          </w:tcPr>
          <w:p w14:paraId="01BB34DB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Название раздела, темы</w:t>
            </w:r>
          </w:p>
        </w:tc>
        <w:tc>
          <w:tcPr>
            <w:tcW w:w="1439" w:type="dxa"/>
          </w:tcPr>
          <w:p w14:paraId="05E753D5" w14:textId="77777777" w:rsidR="0023045F" w:rsidRPr="0093511E" w:rsidRDefault="0023045F" w:rsidP="009D3B5A">
            <w:pPr>
              <w:spacing w:line="360" w:lineRule="auto"/>
            </w:pPr>
            <w:r w:rsidRPr="0093511E">
              <w:t>Количество</w:t>
            </w:r>
          </w:p>
          <w:p w14:paraId="1687D48C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часов</w:t>
            </w:r>
          </w:p>
        </w:tc>
        <w:tc>
          <w:tcPr>
            <w:tcW w:w="1595" w:type="dxa"/>
          </w:tcPr>
          <w:p w14:paraId="73F1B1E0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Контрольные</w:t>
            </w:r>
          </w:p>
          <w:p w14:paraId="1A41C3B8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работы</w:t>
            </w:r>
          </w:p>
        </w:tc>
      </w:tr>
      <w:tr w:rsidR="0023045F" w:rsidRPr="0093511E" w14:paraId="640851AF" w14:textId="77777777" w:rsidTr="009D3B5A">
        <w:trPr>
          <w:trHeight w:val="350"/>
        </w:trPr>
        <w:tc>
          <w:tcPr>
            <w:tcW w:w="1135" w:type="dxa"/>
          </w:tcPr>
          <w:p w14:paraId="1BB49915" w14:textId="77777777" w:rsidR="0023045F" w:rsidRPr="0031204B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31204B">
              <w:t>1.</w:t>
            </w:r>
          </w:p>
        </w:tc>
        <w:tc>
          <w:tcPr>
            <w:tcW w:w="5151" w:type="dxa"/>
          </w:tcPr>
          <w:p w14:paraId="7A6182A2" w14:textId="77777777" w:rsidR="0023045F" w:rsidRPr="0093511E" w:rsidRDefault="0023045F" w:rsidP="009D3B5A">
            <w:pPr>
              <w:spacing w:line="360" w:lineRule="auto"/>
              <w:rPr>
                <w:color w:val="FF0000"/>
              </w:rPr>
            </w:pPr>
            <w:r w:rsidRPr="0093511E">
              <w:rPr>
                <w:color w:val="000000"/>
              </w:rPr>
              <w:t xml:space="preserve">Обследование </w:t>
            </w:r>
            <w:r>
              <w:rPr>
                <w:color w:val="000000"/>
              </w:rPr>
              <w:t>обучающихся</w:t>
            </w:r>
          </w:p>
        </w:tc>
        <w:tc>
          <w:tcPr>
            <w:tcW w:w="1439" w:type="dxa"/>
          </w:tcPr>
          <w:p w14:paraId="09DD700C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2</w:t>
            </w:r>
          </w:p>
        </w:tc>
        <w:tc>
          <w:tcPr>
            <w:tcW w:w="1595" w:type="dxa"/>
          </w:tcPr>
          <w:p w14:paraId="0F20451E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1</w:t>
            </w:r>
          </w:p>
        </w:tc>
      </w:tr>
      <w:tr w:rsidR="0023045F" w:rsidRPr="0093511E" w14:paraId="3A08C003" w14:textId="77777777" w:rsidTr="009D3B5A">
        <w:tc>
          <w:tcPr>
            <w:tcW w:w="1135" w:type="dxa"/>
          </w:tcPr>
          <w:p w14:paraId="2E3292D9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2.</w:t>
            </w:r>
          </w:p>
        </w:tc>
        <w:tc>
          <w:tcPr>
            <w:tcW w:w="5151" w:type="dxa"/>
          </w:tcPr>
          <w:p w14:paraId="6538545D" w14:textId="77777777" w:rsidR="0023045F" w:rsidRPr="0093511E" w:rsidRDefault="0023045F" w:rsidP="009D3B5A">
            <w:pPr>
              <w:spacing w:line="360" w:lineRule="auto"/>
            </w:pPr>
            <w:r w:rsidRPr="0093511E">
              <w:t xml:space="preserve">Развитие крупной и мелкой моторики; </w:t>
            </w:r>
            <w:proofErr w:type="spellStart"/>
            <w:r w:rsidRPr="0093511E">
              <w:t>графомоторных</w:t>
            </w:r>
            <w:proofErr w:type="spellEnd"/>
            <w:r w:rsidRPr="0093511E">
              <w:t xml:space="preserve"> навыков</w:t>
            </w:r>
          </w:p>
        </w:tc>
        <w:tc>
          <w:tcPr>
            <w:tcW w:w="1439" w:type="dxa"/>
          </w:tcPr>
          <w:p w14:paraId="3D096334" w14:textId="77777777"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12</w:t>
            </w:r>
          </w:p>
        </w:tc>
        <w:tc>
          <w:tcPr>
            <w:tcW w:w="1595" w:type="dxa"/>
          </w:tcPr>
          <w:p w14:paraId="2C2F9F8D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0A90DF47" w14:textId="77777777" w:rsidTr="009D3B5A">
        <w:trPr>
          <w:trHeight w:val="279"/>
        </w:trPr>
        <w:tc>
          <w:tcPr>
            <w:tcW w:w="1135" w:type="dxa"/>
          </w:tcPr>
          <w:p w14:paraId="7CBAFA1E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3.</w:t>
            </w:r>
          </w:p>
        </w:tc>
        <w:tc>
          <w:tcPr>
            <w:tcW w:w="5151" w:type="dxa"/>
          </w:tcPr>
          <w:p w14:paraId="2C1A5898" w14:textId="77777777" w:rsidR="0023045F" w:rsidRPr="0093511E" w:rsidRDefault="0023045F" w:rsidP="009D3B5A">
            <w:pPr>
              <w:spacing w:line="360" w:lineRule="auto"/>
            </w:pPr>
            <w:r w:rsidRPr="0093511E">
              <w:t>Тактильно-двигательное восприятие</w:t>
            </w:r>
          </w:p>
        </w:tc>
        <w:tc>
          <w:tcPr>
            <w:tcW w:w="1439" w:type="dxa"/>
          </w:tcPr>
          <w:p w14:paraId="09C59743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5</w:t>
            </w:r>
          </w:p>
        </w:tc>
        <w:tc>
          <w:tcPr>
            <w:tcW w:w="1595" w:type="dxa"/>
          </w:tcPr>
          <w:p w14:paraId="7C48A939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0D09FDDB" w14:textId="77777777" w:rsidTr="009D3B5A">
        <w:trPr>
          <w:trHeight w:val="270"/>
        </w:trPr>
        <w:tc>
          <w:tcPr>
            <w:tcW w:w="1135" w:type="dxa"/>
          </w:tcPr>
          <w:p w14:paraId="72D26C19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4.</w:t>
            </w:r>
          </w:p>
        </w:tc>
        <w:tc>
          <w:tcPr>
            <w:tcW w:w="5151" w:type="dxa"/>
          </w:tcPr>
          <w:p w14:paraId="0D89FBF6" w14:textId="77777777" w:rsidR="0023045F" w:rsidRPr="0093511E" w:rsidRDefault="0023045F" w:rsidP="009D3B5A">
            <w:pPr>
              <w:spacing w:line="360" w:lineRule="auto"/>
            </w:pPr>
            <w:r w:rsidRPr="0093511E">
              <w:t>Кинестетическое и кинетическое развитие</w:t>
            </w:r>
          </w:p>
        </w:tc>
        <w:tc>
          <w:tcPr>
            <w:tcW w:w="1439" w:type="dxa"/>
          </w:tcPr>
          <w:p w14:paraId="0193D008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4</w:t>
            </w:r>
          </w:p>
        </w:tc>
        <w:tc>
          <w:tcPr>
            <w:tcW w:w="1595" w:type="dxa"/>
          </w:tcPr>
          <w:p w14:paraId="1EA07735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1D10D19B" w14:textId="77777777" w:rsidTr="009D3B5A">
        <w:trPr>
          <w:trHeight w:val="356"/>
        </w:trPr>
        <w:tc>
          <w:tcPr>
            <w:tcW w:w="1135" w:type="dxa"/>
          </w:tcPr>
          <w:p w14:paraId="535C721E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5.</w:t>
            </w:r>
          </w:p>
        </w:tc>
        <w:tc>
          <w:tcPr>
            <w:tcW w:w="5151" w:type="dxa"/>
          </w:tcPr>
          <w:p w14:paraId="1C92C9E5" w14:textId="77777777" w:rsidR="0023045F" w:rsidRPr="0093511E" w:rsidRDefault="0023045F" w:rsidP="009D3B5A">
            <w:pPr>
              <w:spacing w:line="360" w:lineRule="auto"/>
            </w:pPr>
            <w:r w:rsidRPr="0093511E">
              <w:t>Восприятие формы, величины, ц</w:t>
            </w:r>
            <w:r>
              <w:t>вета; конструирование предметов</w:t>
            </w:r>
          </w:p>
        </w:tc>
        <w:tc>
          <w:tcPr>
            <w:tcW w:w="1439" w:type="dxa"/>
          </w:tcPr>
          <w:p w14:paraId="46582205" w14:textId="77777777"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14</w:t>
            </w:r>
          </w:p>
        </w:tc>
        <w:tc>
          <w:tcPr>
            <w:tcW w:w="1595" w:type="dxa"/>
          </w:tcPr>
          <w:p w14:paraId="3E1DECC3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4D8E2550" w14:textId="77777777" w:rsidTr="009D3B5A">
        <w:trPr>
          <w:trHeight w:val="356"/>
        </w:trPr>
        <w:tc>
          <w:tcPr>
            <w:tcW w:w="1135" w:type="dxa"/>
          </w:tcPr>
          <w:p w14:paraId="2945D5D7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6.</w:t>
            </w:r>
          </w:p>
        </w:tc>
        <w:tc>
          <w:tcPr>
            <w:tcW w:w="5151" w:type="dxa"/>
          </w:tcPr>
          <w:p w14:paraId="77296B39" w14:textId="77777777" w:rsidR="0023045F" w:rsidRPr="0093511E" w:rsidRDefault="0023045F" w:rsidP="009D3B5A">
            <w:pPr>
              <w:spacing w:line="360" w:lineRule="auto"/>
            </w:pPr>
            <w:r w:rsidRPr="0093511E">
              <w:t>Развитие зрительного восприятия и зрительной памяти</w:t>
            </w:r>
          </w:p>
        </w:tc>
        <w:tc>
          <w:tcPr>
            <w:tcW w:w="1439" w:type="dxa"/>
          </w:tcPr>
          <w:p w14:paraId="0B036CE9" w14:textId="77777777"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6</w:t>
            </w:r>
          </w:p>
        </w:tc>
        <w:tc>
          <w:tcPr>
            <w:tcW w:w="1595" w:type="dxa"/>
          </w:tcPr>
          <w:p w14:paraId="1D75DC38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49EE8999" w14:textId="77777777" w:rsidTr="009D3B5A">
        <w:trPr>
          <w:trHeight w:val="334"/>
        </w:trPr>
        <w:tc>
          <w:tcPr>
            <w:tcW w:w="1135" w:type="dxa"/>
          </w:tcPr>
          <w:p w14:paraId="613A4727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7.</w:t>
            </w:r>
          </w:p>
        </w:tc>
        <w:tc>
          <w:tcPr>
            <w:tcW w:w="5151" w:type="dxa"/>
          </w:tcPr>
          <w:p w14:paraId="13C87BE3" w14:textId="77777777" w:rsidR="0023045F" w:rsidRPr="0093511E" w:rsidRDefault="0023045F" w:rsidP="009D3B5A">
            <w:pPr>
              <w:spacing w:line="360" w:lineRule="auto"/>
            </w:pPr>
            <w:r w:rsidRPr="0093511E">
              <w:t>Восприятие особых свойств предметов</w:t>
            </w:r>
          </w:p>
        </w:tc>
        <w:tc>
          <w:tcPr>
            <w:tcW w:w="1439" w:type="dxa"/>
          </w:tcPr>
          <w:p w14:paraId="0D456957" w14:textId="77777777"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5</w:t>
            </w:r>
          </w:p>
        </w:tc>
        <w:tc>
          <w:tcPr>
            <w:tcW w:w="1595" w:type="dxa"/>
          </w:tcPr>
          <w:p w14:paraId="3AE6F916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4EDB9BB7" w14:textId="77777777" w:rsidTr="009D3B5A">
        <w:tc>
          <w:tcPr>
            <w:tcW w:w="1135" w:type="dxa"/>
          </w:tcPr>
          <w:p w14:paraId="5F218CCB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8.</w:t>
            </w:r>
          </w:p>
        </w:tc>
        <w:tc>
          <w:tcPr>
            <w:tcW w:w="5151" w:type="dxa"/>
          </w:tcPr>
          <w:p w14:paraId="25233C43" w14:textId="77777777" w:rsidR="0023045F" w:rsidRPr="0093511E" w:rsidRDefault="0023045F" w:rsidP="009D3B5A">
            <w:pPr>
              <w:spacing w:line="360" w:lineRule="auto"/>
            </w:pPr>
            <w:r w:rsidRPr="0093511E">
              <w:t>Развитие слухового восприятия и слуховой памяти</w:t>
            </w:r>
          </w:p>
        </w:tc>
        <w:tc>
          <w:tcPr>
            <w:tcW w:w="1439" w:type="dxa"/>
          </w:tcPr>
          <w:p w14:paraId="53CB9B20" w14:textId="77777777"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5</w:t>
            </w:r>
          </w:p>
        </w:tc>
        <w:tc>
          <w:tcPr>
            <w:tcW w:w="1595" w:type="dxa"/>
          </w:tcPr>
          <w:p w14:paraId="450AEAB9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25CF03CA" w14:textId="77777777" w:rsidTr="009D3B5A">
        <w:tc>
          <w:tcPr>
            <w:tcW w:w="1135" w:type="dxa"/>
          </w:tcPr>
          <w:p w14:paraId="59F19385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t>9.</w:t>
            </w:r>
          </w:p>
        </w:tc>
        <w:tc>
          <w:tcPr>
            <w:tcW w:w="5151" w:type="dxa"/>
          </w:tcPr>
          <w:p w14:paraId="23B53F91" w14:textId="77777777" w:rsidR="0023045F" w:rsidRPr="0093511E" w:rsidRDefault="0023045F" w:rsidP="009D3B5A">
            <w:pPr>
              <w:spacing w:line="360" w:lineRule="auto"/>
            </w:pPr>
            <w:r w:rsidRPr="0093511E">
              <w:t>Восприятие пространства</w:t>
            </w:r>
          </w:p>
        </w:tc>
        <w:tc>
          <w:tcPr>
            <w:tcW w:w="1439" w:type="dxa"/>
          </w:tcPr>
          <w:p w14:paraId="7B5466E1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7</w:t>
            </w:r>
          </w:p>
        </w:tc>
        <w:tc>
          <w:tcPr>
            <w:tcW w:w="1595" w:type="dxa"/>
          </w:tcPr>
          <w:p w14:paraId="6FFBB155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93511E" w14:paraId="5DC899AC" w14:textId="77777777" w:rsidTr="009D3B5A">
        <w:tc>
          <w:tcPr>
            <w:tcW w:w="1135" w:type="dxa"/>
          </w:tcPr>
          <w:p w14:paraId="11D1243E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93511E">
              <w:rPr>
                <w:lang w:val="en-US"/>
              </w:rPr>
              <w:t>10</w:t>
            </w:r>
            <w:r w:rsidRPr="0093511E">
              <w:t>.</w:t>
            </w:r>
          </w:p>
        </w:tc>
        <w:tc>
          <w:tcPr>
            <w:tcW w:w="5151" w:type="dxa"/>
          </w:tcPr>
          <w:p w14:paraId="1F68196B" w14:textId="77777777" w:rsidR="0023045F" w:rsidRPr="0093511E" w:rsidRDefault="0023045F" w:rsidP="009D3B5A">
            <w:pPr>
              <w:spacing w:line="360" w:lineRule="auto"/>
            </w:pPr>
            <w:r w:rsidRPr="0093511E">
              <w:t>Восприятие времени</w:t>
            </w:r>
          </w:p>
        </w:tc>
        <w:tc>
          <w:tcPr>
            <w:tcW w:w="1439" w:type="dxa"/>
          </w:tcPr>
          <w:p w14:paraId="77A3EEDE" w14:textId="77777777" w:rsidR="0023045F" w:rsidRPr="0093511E" w:rsidRDefault="0023045F" w:rsidP="009D3B5A">
            <w:pPr>
              <w:spacing w:line="360" w:lineRule="auto"/>
              <w:jc w:val="center"/>
            </w:pPr>
            <w:r w:rsidRPr="00AA514A">
              <w:t>6</w:t>
            </w:r>
          </w:p>
        </w:tc>
        <w:tc>
          <w:tcPr>
            <w:tcW w:w="1595" w:type="dxa"/>
          </w:tcPr>
          <w:p w14:paraId="670FA20C" w14:textId="77777777" w:rsidR="0023045F" w:rsidRPr="0093511E" w:rsidRDefault="0023045F" w:rsidP="009D3B5A">
            <w:pPr>
              <w:spacing w:line="360" w:lineRule="auto"/>
              <w:jc w:val="center"/>
              <w:rPr>
                <w:color w:val="FF0000"/>
              </w:rPr>
            </w:pPr>
          </w:p>
        </w:tc>
      </w:tr>
      <w:tr w:rsidR="0023045F" w:rsidRPr="00ED5778" w14:paraId="19E15E4D" w14:textId="77777777" w:rsidTr="009D3B5A">
        <w:tc>
          <w:tcPr>
            <w:tcW w:w="1135" w:type="dxa"/>
          </w:tcPr>
          <w:p w14:paraId="73BC4A3A" w14:textId="77777777" w:rsidR="0023045F" w:rsidRPr="00AA514A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  <w:r w:rsidRPr="00AA514A">
              <w:t>11.</w:t>
            </w:r>
          </w:p>
        </w:tc>
        <w:tc>
          <w:tcPr>
            <w:tcW w:w="5151" w:type="dxa"/>
          </w:tcPr>
          <w:p w14:paraId="19787EBF" w14:textId="77777777" w:rsidR="0023045F" w:rsidRPr="00AA514A" w:rsidRDefault="0023045F" w:rsidP="009D3B5A">
            <w:pPr>
              <w:spacing w:line="360" w:lineRule="auto"/>
            </w:pPr>
            <w:r w:rsidRPr="00AA514A">
              <w:rPr>
                <w:bCs/>
              </w:rPr>
              <w:t xml:space="preserve">Обследование познавательной сферы и </w:t>
            </w:r>
            <w:proofErr w:type="spellStart"/>
            <w:r w:rsidRPr="00AA514A">
              <w:rPr>
                <w:bCs/>
              </w:rPr>
              <w:t>графомоторных</w:t>
            </w:r>
            <w:proofErr w:type="spellEnd"/>
            <w:r w:rsidRPr="00AA514A">
              <w:rPr>
                <w:bCs/>
              </w:rPr>
              <w:t xml:space="preserve"> навыков</w:t>
            </w:r>
          </w:p>
        </w:tc>
        <w:tc>
          <w:tcPr>
            <w:tcW w:w="1439" w:type="dxa"/>
          </w:tcPr>
          <w:p w14:paraId="3EA3199D" w14:textId="77777777" w:rsidR="0023045F" w:rsidRPr="00AA514A" w:rsidRDefault="0023045F" w:rsidP="009D3B5A">
            <w:pPr>
              <w:spacing w:line="360" w:lineRule="auto"/>
              <w:jc w:val="center"/>
            </w:pPr>
            <w:r w:rsidRPr="00AA514A">
              <w:t>2</w:t>
            </w:r>
          </w:p>
        </w:tc>
        <w:tc>
          <w:tcPr>
            <w:tcW w:w="1595" w:type="dxa"/>
          </w:tcPr>
          <w:p w14:paraId="121A66AB" w14:textId="77777777" w:rsidR="0023045F" w:rsidRPr="00ED5778" w:rsidRDefault="0023045F" w:rsidP="009D3B5A">
            <w:pPr>
              <w:spacing w:line="360" w:lineRule="auto"/>
            </w:pPr>
            <w:r w:rsidRPr="00ED5778">
              <w:t>2</w:t>
            </w:r>
          </w:p>
        </w:tc>
      </w:tr>
      <w:tr w:rsidR="0023045F" w:rsidRPr="0093511E" w14:paraId="026095A9" w14:textId="77777777" w:rsidTr="009D3B5A">
        <w:tc>
          <w:tcPr>
            <w:tcW w:w="1135" w:type="dxa"/>
          </w:tcPr>
          <w:p w14:paraId="75EB81F1" w14:textId="77777777" w:rsidR="0023045F" w:rsidRPr="0093511E" w:rsidRDefault="0023045F" w:rsidP="009D3B5A">
            <w:pPr>
              <w:tabs>
                <w:tab w:val="left" w:pos="240"/>
              </w:tabs>
              <w:spacing w:line="360" w:lineRule="auto"/>
              <w:ind w:firstLine="30"/>
              <w:jc w:val="center"/>
            </w:pPr>
          </w:p>
        </w:tc>
        <w:tc>
          <w:tcPr>
            <w:tcW w:w="5151" w:type="dxa"/>
          </w:tcPr>
          <w:p w14:paraId="66E4EFD0" w14:textId="77777777" w:rsidR="0023045F" w:rsidRPr="0093511E" w:rsidRDefault="0023045F" w:rsidP="009D3B5A">
            <w:pPr>
              <w:spacing w:line="360" w:lineRule="auto"/>
              <w:jc w:val="right"/>
              <w:rPr>
                <w:b/>
              </w:rPr>
            </w:pPr>
            <w:r w:rsidRPr="0093511E">
              <w:rPr>
                <w:b/>
              </w:rPr>
              <w:t>Итого:</w:t>
            </w:r>
          </w:p>
        </w:tc>
        <w:tc>
          <w:tcPr>
            <w:tcW w:w="1439" w:type="dxa"/>
          </w:tcPr>
          <w:p w14:paraId="77D0E2BD" w14:textId="77777777" w:rsidR="0023045F" w:rsidRPr="0093511E" w:rsidRDefault="0023045F" w:rsidP="009D3B5A">
            <w:pPr>
              <w:spacing w:line="360" w:lineRule="auto"/>
              <w:jc w:val="center"/>
            </w:pPr>
            <w:r w:rsidRPr="0093511E">
              <w:t>68</w:t>
            </w:r>
          </w:p>
        </w:tc>
        <w:tc>
          <w:tcPr>
            <w:tcW w:w="1595" w:type="dxa"/>
          </w:tcPr>
          <w:p w14:paraId="2397673F" w14:textId="77777777" w:rsidR="0023045F" w:rsidRPr="0093511E" w:rsidRDefault="0023045F" w:rsidP="009D3B5A">
            <w:pPr>
              <w:spacing w:line="360" w:lineRule="auto"/>
            </w:pPr>
            <w:r>
              <w:t>3</w:t>
            </w:r>
          </w:p>
        </w:tc>
      </w:tr>
    </w:tbl>
    <w:p w14:paraId="4E5A2998" w14:textId="77777777" w:rsidR="0023045F" w:rsidRDefault="0023045F" w:rsidP="009D3B5A">
      <w:pPr>
        <w:spacing w:line="360" w:lineRule="auto"/>
        <w:ind w:firstLine="709"/>
        <w:jc w:val="both"/>
        <w:rPr>
          <w:rStyle w:val="c1"/>
          <w:color w:val="000000"/>
          <w:sz w:val="28"/>
          <w:szCs w:val="28"/>
          <w:shd w:val="clear" w:color="auto" w:fill="FFFFFF"/>
        </w:rPr>
      </w:pPr>
    </w:p>
    <w:p w14:paraId="73FA84B5" w14:textId="77777777" w:rsidR="0023045F" w:rsidRDefault="0023045F" w:rsidP="009D3B5A">
      <w:pPr>
        <w:spacing w:line="360" w:lineRule="auto"/>
        <w:ind w:firstLine="709"/>
        <w:jc w:val="center"/>
        <w:rPr>
          <w:sz w:val="28"/>
          <w:szCs w:val="28"/>
        </w:rPr>
      </w:pPr>
    </w:p>
    <w:p w14:paraId="6CC21873" w14:textId="77777777" w:rsidR="0023045F" w:rsidRDefault="0023045F" w:rsidP="009D3B5A">
      <w:pPr>
        <w:spacing w:line="360" w:lineRule="auto"/>
        <w:ind w:firstLine="709"/>
        <w:jc w:val="center"/>
        <w:rPr>
          <w:sz w:val="28"/>
          <w:szCs w:val="28"/>
        </w:rPr>
      </w:pPr>
    </w:p>
    <w:p w14:paraId="6D30E7FD" w14:textId="77777777" w:rsidR="0023045F" w:rsidRPr="0023045F" w:rsidRDefault="0023045F" w:rsidP="009D3B5A">
      <w:pPr>
        <w:spacing w:line="360" w:lineRule="auto"/>
        <w:ind w:firstLine="709"/>
        <w:contextualSpacing/>
        <w:jc w:val="center"/>
        <w:rPr>
          <w:b/>
        </w:rPr>
      </w:pPr>
    </w:p>
    <w:p w14:paraId="0840CAA0" w14:textId="77777777" w:rsidR="0023045F" w:rsidRPr="0023045F" w:rsidRDefault="0023045F" w:rsidP="009D3B5A">
      <w:pPr>
        <w:spacing w:line="360" w:lineRule="auto"/>
        <w:ind w:firstLine="709"/>
        <w:contextualSpacing/>
        <w:jc w:val="center"/>
        <w:rPr>
          <w:b/>
        </w:rPr>
      </w:pPr>
    </w:p>
    <w:p w14:paraId="38AA1D63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14:paraId="713640D2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14:paraId="49619AAB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14:paraId="40777EFE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14:paraId="434FAD31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14:paraId="62B3FF40" w14:textId="77777777" w:rsidR="0023045F" w:rsidRDefault="0023045F" w:rsidP="009D3B5A">
      <w:pPr>
        <w:spacing w:line="360" w:lineRule="auto"/>
        <w:ind w:firstLine="709"/>
        <w:contextualSpacing/>
        <w:jc w:val="center"/>
        <w:rPr>
          <w:b/>
          <w:lang w:val="en-US"/>
        </w:rPr>
      </w:pPr>
    </w:p>
    <w:p w14:paraId="2E541AE9" w14:textId="77777777" w:rsidR="007A4AD2" w:rsidRPr="007A4AD2" w:rsidRDefault="007A4AD2" w:rsidP="009D3B5A">
      <w:pPr>
        <w:widowControl w:val="0"/>
        <w:suppressAutoHyphens/>
        <w:autoSpaceDE w:val="0"/>
        <w:autoSpaceDN w:val="0"/>
        <w:spacing w:after="200" w:line="360" w:lineRule="auto"/>
        <w:ind w:firstLine="709"/>
        <w:jc w:val="center"/>
        <w:rPr>
          <w:rFonts w:ascii="Calibri" w:eastAsia="Calibri" w:hAnsi="Calibri"/>
          <w:bCs/>
          <w:lang w:eastAsia="ar-SA"/>
        </w:rPr>
      </w:pPr>
      <w:bookmarkStart w:id="4" w:name="_Toc143943335"/>
    </w:p>
    <w:p w14:paraId="6B991C42" w14:textId="77777777" w:rsidR="0023045F" w:rsidRPr="009D3B5A" w:rsidRDefault="0023045F" w:rsidP="009D3B5A">
      <w:pPr>
        <w:pStyle w:val="2"/>
        <w:numPr>
          <w:ilvl w:val="0"/>
          <w:numId w:val="29"/>
        </w:numPr>
        <w:spacing w:after="240"/>
        <w:jc w:val="center"/>
        <w:rPr>
          <w:rFonts w:ascii="Times New Roman" w:eastAsia="Calibri" w:hAnsi="Times New Roman"/>
          <w:color w:val="auto"/>
          <w:sz w:val="28"/>
          <w:szCs w:val="28"/>
          <w:lang w:eastAsia="ar-SA"/>
        </w:rPr>
      </w:pPr>
      <w:bookmarkStart w:id="5" w:name="_Toc145021769"/>
      <w:r w:rsidRPr="009D3B5A">
        <w:rPr>
          <w:rFonts w:ascii="Times New Roman" w:hAnsi="Times New Roman"/>
          <w:color w:val="auto"/>
          <w:sz w:val="28"/>
          <w:szCs w:val="28"/>
        </w:rPr>
        <w:lastRenderedPageBreak/>
        <w:t>ПЛАНИРУЕМЫЕ РЕЗУЛЬТАТЫ</w:t>
      </w:r>
      <w:bookmarkEnd w:id="4"/>
      <w:bookmarkEnd w:id="5"/>
    </w:p>
    <w:p w14:paraId="6BDDF1FB" w14:textId="77777777" w:rsidR="0023045F" w:rsidRPr="00D6176A" w:rsidRDefault="0023045F" w:rsidP="009D3B5A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D6176A">
        <w:rPr>
          <w:b/>
          <w:sz w:val="28"/>
          <w:szCs w:val="28"/>
        </w:rPr>
        <w:t>Личностные:</w:t>
      </w:r>
    </w:p>
    <w:p w14:paraId="3C991A80" w14:textId="77777777"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овладение начальными навыками адаптации в образовательной среде;</w:t>
      </w:r>
    </w:p>
    <w:p w14:paraId="589A8521" w14:textId="77777777" w:rsidR="0023045F" w:rsidRPr="00D6176A" w:rsidRDefault="005C1F81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овладение социально-</w:t>
      </w:r>
      <w:r w:rsidR="0023045F" w:rsidRPr="00D6176A">
        <w:rPr>
          <w:sz w:val="28"/>
          <w:szCs w:val="28"/>
        </w:rPr>
        <w:t>бытовыми навыками и умениями, используемыми в повседневной жизни и в образовательном учреждении;</w:t>
      </w:r>
    </w:p>
    <w:p w14:paraId="3AF21AA8" w14:textId="77777777"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принятие и освоение социальной роли обучающегося, появление новых социально значимых мотивов учебной деятельности;</w:t>
      </w:r>
    </w:p>
    <w:p w14:paraId="74F5666F" w14:textId="77777777"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bCs/>
          <w:sz w:val="28"/>
          <w:szCs w:val="28"/>
        </w:rPr>
        <w:t>формирование самостоятельного выполнения учебных заданий, поручений;</w:t>
      </w:r>
    </w:p>
    <w:p w14:paraId="0567B480" w14:textId="77777777"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использование и применение навыков коммуникации и принятых ритуалов социального взаимодействия;</w:t>
      </w:r>
    </w:p>
    <w:p w14:paraId="768455DC" w14:textId="77777777" w:rsidR="0023045F" w:rsidRPr="00D6176A" w:rsidRDefault="0023045F" w:rsidP="009D3B5A">
      <w:pPr>
        <w:pStyle w:val="a8"/>
        <w:widowControl w:val="0"/>
        <w:numPr>
          <w:ilvl w:val="0"/>
          <w:numId w:val="30"/>
        </w:numPr>
        <w:autoSpaceDE w:val="0"/>
        <w:autoSpaceDN w:val="0"/>
        <w:spacing w:line="360" w:lineRule="auto"/>
        <w:ind w:left="0" w:firstLine="426"/>
        <w:contextualSpacing w:val="0"/>
        <w:rPr>
          <w:sz w:val="28"/>
          <w:szCs w:val="28"/>
        </w:rPr>
      </w:pPr>
      <w:r w:rsidRPr="00D6176A">
        <w:rPr>
          <w:sz w:val="28"/>
          <w:szCs w:val="28"/>
        </w:rPr>
        <w:t>осмысление социального окружения, своего места в нем, принятие соответствующих возрасту ценностей и социальных ролей.</w:t>
      </w:r>
    </w:p>
    <w:p w14:paraId="4DDEBE13" w14:textId="77777777" w:rsidR="0023045F" w:rsidRPr="00D6176A" w:rsidRDefault="0023045F" w:rsidP="009D3B5A">
      <w:pPr>
        <w:pStyle w:val="a8"/>
        <w:widowControl w:val="0"/>
        <w:suppressAutoHyphens/>
        <w:autoSpaceDE w:val="0"/>
        <w:autoSpaceDN w:val="0"/>
        <w:spacing w:line="360" w:lineRule="auto"/>
        <w:ind w:left="0" w:firstLine="709"/>
        <w:contextualSpacing w:val="0"/>
        <w:jc w:val="both"/>
        <w:rPr>
          <w:rFonts w:eastAsia="Calibri"/>
          <w:b/>
          <w:bCs/>
          <w:sz w:val="28"/>
          <w:szCs w:val="28"/>
          <w:lang w:val="ru-RU" w:eastAsia="ar-SA"/>
        </w:rPr>
      </w:pPr>
      <w:r w:rsidRPr="00D6176A">
        <w:rPr>
          <w:rFonts w:eastAsia="Calibri"/>
          <w:b/>
          <w:bCs/>
          <w:sz w:val="28"/>
          <w:szCs w:val="28"/>
          <w:lang w:val="ru-RU" w:eastAsia="ar-SA"/>
        </w:rPr>
        <w:t>Предметные:</w:t>
      </w:r>
    </w:p>
    <w:p w14:paraId="752EC121" w14:textId="77777777" w:rsidR="0023045F" w:rsidRPr="00D6176A" w:rsidRDefault="0023045F" w:rsidP="009D3B5A">
      <w:pPr>
        <w:pStyle w:val="aa"/>
        <w:spacing w:line="360" w:lineRule="auto"/>
        <w:ind w:firstLine="709"/>
        <w:rPr>
          <w:rFonts w:ascii="Times New Roman" w:hAnsi="Times New Roman"/>
          <w:sz w:val="28"/>
          <w:szCs w:val="28"/>
          <w:u w:val="single"/>
        </w:rPr>
      </w:pPr>
      <w:r w:rsidRPr="00D6176A">
        <w:rPr>
          <w:rFonts w:ascii="Times New Roman" w:hAnsi="Times New Roman"/>
          <w:sz w:val="28"/>
          <w:szCs w:val="28"/>
          <w:u w:val="single"/>
        </w:rPr>
        <w:t>Минимальный уровень:</w:t>
      </w:r>
    </w:p>
    <w:p w14:paraId="1DB41437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различать основные цвета спектра (красный, желтый, зеленый, синий, голубой), величину (большой - маленький), геометрические формы (квадрат, круг, треугольник, шар, куб);</w:t>
      </w:r>
    </w:p>
    <w:p w14:paraId="207833F6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показывать правую, левую руку с/без помощи педагога;</w:t>
      </w:r>
    </w:p>
    <w:p w14:paraId="3E6E1DC3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называть времена года с опорой на картинки, называть следующее время года;</w:t>
      </w:r>
    </w:p>
    <w:p w14:paraId="2178A0ED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называть время суток, дней недели с опорой на картинки;</w:t>
      </w:r>
    </w:p>
    <w:p w14:paraId="2BC26AD5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обследовать и называть свойства предметов с/без помощи педагога (поверхность, вес, температуру);</w:t>
      </w:r>
    </w:p>
    <w:p w14:paraId="5C8932D6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переходить от одного вида деятельности к другому;</w:t>
      </w:r>
    </w:p>
    <w:p w14:paraId="16702432" w14:textId="77777777" w:rsidR="0023045F" w:rsidRPr="00D6176A" w:rsidRDefault="0023045F" w:rsidP="009D3B5A">
      <w:pPr>
        <w:pStyle w:val="aa"/>
        <w:numPr>
          <w:ilvl w:val="0"/>
          <w:numId w:val="31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воспроизводить по памяти слоги и простые слова (три слога и три простых слова);</w:t>
      </w:r>
    </w:p>
    <w:p w14:paraId="67294D95" w14:textId="77777777" w:rsidR="0023045F" w:rsidRPr="00D6176A" w:rsidRDefault="0023045F" w:rsidP="009D3B5A">
      <w:pPr>
        <w:pStyle w:val="aa"/>
        <w:numPr>
          <w:ilvl w:val="0"/>
          <w:numId w:val="32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lastRenderedPageBreak/>
        <w:t>дифференцируют диких и домашних птиц;</w:t>
      </w:r>
    </w:p>
    <w:p w14:paraId="3692288B" w14:textId="77777777" w:rsidR="0023045F" w:rsidRPr="00D6176A" w:rsidRDefault="0023045F" w:rsidP="009D3B5A">
      <w:pPr>
        <w:pStyle w:val="aa"/>
        <w:numPr>
          <w:ilvl w:val="0"/>
          <w:numId w:val="32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</w:rPr>
        <w:t>запоминать и воспроизводить задания по образцу и словесной инструкции</w:t>
      </w:r>
      <w:r w:rsidRPr="00D6176A">
        <w:rPr>
          <w:rFonts w:ascii="Times New Roman" w:hAnsi="Times New Roman"/>
          <w:color w:val="FF0000"/>
          <w:sz w:val="28"/>
          <w:szCs w:val="28"/>
        </w:rPr>
        <w:t>;</w:t>
      </w:r>
    </w:p>
    <w:p w14:paraId="202A270D" w14:textId="77777777" w:rsidR="0023045F" w:rsidRPr="00D6176A" w:rsidRDefault="0023045F" w:rsidP="009D3B5A">
      <w:pPr>
        <w:pStyle w:val="a3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D6176A">
        <w:rPr>
          <w:szCs w:val="28"/>
          <w:lang w:val="ru-RU"/>
        </w:rPr>
        <w:t xml:space="preserve">ориентироваться в условиях практических проблемных задачах; </w:t>
      </w:r>
    </w:p>
    <w:p w14:paraId="0C28ED4D" w14:textId="77777777" w:rsidR="0023045F" w:rsidRPr="00D6176A" w:rsidRDefault="0023045F" w:rsidP="009D3B5A">
      <w:pPr>
        <w:pStyle w:val="a3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D6176A">
        <w:rPr>
          <w:szCs w:val="28"/>
          <w:lang w:val="ru-RU"/>
        </w:rPr>
        <w:t>иметь представления о предметах-орудиях, их свойствах и качествах, а также об их роли в деятельности людей;</w:t>
      </w:r>
    </w:p>
    <w:p w14:paraId="192452B4" w14:textId="77777777" w:rsidR="0023045F" w:rsidRPr="00D6176A" w:rsidRDefault="0023045F" w:rsidP="009D3B5A">
      <w:pPr>
        <w:pStyle w:val="a3"/>
        <w:numPr>
          <w:ilvl w:val="0"/>
          <w:numId w:val="32"/>
        </w:numPr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D6176A">
        <w:rPr>
          <w:szCs w:val="28"/>
          <w:lang w:val="ru-RU"/>
        </w:rPr>
        <w:t>воспринимать ситуации (целостные сюжеты), изображенные на картинках, с опорой на свой реальный опыт, устанавливая причинно-следственные связи и зависимости между объектами и явлениями.</w:t>
      </w:r>
    </w:p>
    <w:p w14:paraId="218591EB" w14:textId="77777777" w:rsidR="0023045F" w:rsidRPr="00D6176A" w:rsidRDefault="0023045F" w:rsidP="009D3B5A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 w:rsidRPr="00D6176A">
        <w:rPr>
          <w:sz w:val="28"/>
          <w:szCs w:val="28"/>
          <w:u w:val="single"/>
        </w:rPr>
        <w:t>Достаточный уровень:</w:t>
      </w:r>
    </w:p>
    <w:p w14:paraId="1C3BA5A3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выполнять действия по инструкции педагога;</w:t>
      </w:r>
    </w:p>
    <w:p w14:paraId="374E19B5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 xml:space="preserve">различать форму плоской фигуры при помощи зрительного восприятия и осязания; </w:t>
      </w:r>
    </w:p>
    <w:p w14:paraId="4A3D1722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узнавать, показывать, называть основные геометрические фигуры и тела (круг, квадрат, прямоугольник, овал, шар, куб);</w:t>
      </w:r>
    </w:p>
    <w:p w14:paraId="24AD6026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группировать предметы и картинки по основным цветам спектра и оттенкам;</w:t>
      </w:r>
    </w:p>
    <w:p w14:paraId="2A4E61C1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уметь ориентироваться на листе бумаги: справа — слева, вверху — внизу, середина;</w:t>
      </w:r>
    </w:p>
    <w:p w14:paraId="1C08FBB0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уметь последовательно называть времена года, последовательность времени суток, дней недели;</w:t>
      </w:r>
    </w:p>
    <w:p w14:paraId="1FAC48DC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сравнивать предметы по высоте и длине, ширине и толщине, пользуясь практической и зрительной ориентировкой;</w:t>
      </w:r>
    </w:p>
    <w:p w14:paraId="2F73E30F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различать неречевые звуки (стук, звон, гудение, жужжание), шумы и их оттенки;</w:t>
      </w:r>
    </w:p>
    <w:p w14:paraId="0BDA86B3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воспроизводить по памяти слоги и простые слова (пять слогов и пять простых слов)</w:t>
      </w:r>
    </w:p>
    <w:p w14:paraId="596E491B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lastRenderedPageBreak/>
        <w:t>уметь определять предметы по весу: легкий-тяжелый с открытыми и закрытыми глазами;</w:t>
      </w:r>
    </w:p>
    <w:p w14:paraId="76F786F8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определять на вкус сладкие, горькие, кислые и пресные продукты;</w:t>
      </w:r>
    </w:p>
    <w:p w14:paraId="1101C318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дифференцировать диких и домашних птиц;</w:t>
      </w:r>
    </w:p>
    <w:p w14:paraId="0BA631E2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составлять целое из частей (4-5 деталей);</w:t>
      </w:r>
    </w:p>
    <w:p w14:paraId="01D46D7E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sz w:val="28"/>
          <w:szCs w:val="28"/>
        </w:rPr>
        <w:t>анализировать проблемно-практические задачи;</w:t>
      </w:r>
    </w:p>
    <w:p w14:paraId="4D792BB3" w14:textId="77777777" w:rsidR="0023045F" w:rsidRPr="00D6176A" w:rsidRDefault="0023045F" w:rsidP="009D3B5A">
      <w:pPr>
        <w:pStyle w:val="aa"/>
        <w:numPr>
          <w:ilvl w:val="0"/>
          <w:numId w:val="33"/>
        </w:numPr>
        <w:suppressAutoHyphens/>
        <w:spacing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D6176A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иметь представление о мужских и женских профессиях</w:t>
      </w:r>
      <w:r w:rsidRPr="00D6176A">
        <w:rPr>
          <w:rFonts w:ascii="Times New Roman" w:hAnsi="Times New Roman"/>
          <w:sz w:val="28"/>
          <w:szCs w:val="28"/>
          <w:shd w:val="clear" w:color="auto" w:fill="FFFFFF"/>
        </w:rPr>
        <w:t>, дифференцировать их;</w:t>
      </w:r>
    </w:p>
    <w:p w14:paraId="3C8E6352" w14:textId="77777777" w:rsidR="0023045F" w:rsidRPr="00D6176A" w:rsidRDefault="0023045F" w:rsidP="009D3B5A">
      <w:pPr>
        <w:pStyle w:val="a3"/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Cs w:val="28"/>
          <w:lang w:val="ru-RU"/>
        </w:rPr>
      </w:pPr>
      <w:r w:rsidRPr="00D6176A">
        <w:rPr>
          <w:szCs w:val="28"/>
          <w:lang w:val="ru-RU"/>
        </w:rPr>
        <w:t>выполнять анализ наглядно-образных задач;</w:t>
      </w:r>
    </w:p>
    <w:p w14:paraId="3D8523D8" w14:textId="77777777"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>сопоставлять и соотносить знакомый текст с соответствующей иллюстрацией;</w:t>
      </w:r>
    </w:p>
    <w:p w14:paraId="37BCF441" w14:textId="77777777"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выполнять задания на классификацию картинок без образца;</w:t>
      </w:r>
    </w:p>
    <w:p w14:paraId="66F332D5" w14:textId="77777777"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sz w:val="28"/>
          <w:szCs w:val="28"/>
        </w:rPr>
        <w:t>выполнять упражнения на исключение «четвертой лишней» картинки;</w:t>
      </w:r>
    </w:p>
    <w:p w14:paraId="1AF211B0" w14:textId="77777777" w:rsidR="0023045F" w:rsidRPr="00D6176A" w:rsidRDefault="0023045F" w:rsidP="009D3B5A">
      <w:pPr>
        <w:numPr>
          <w:ilvl w:val="0"/>
          <w:numId w:val="33"/>
        </w:numPr>
        <w:tabs>
          <w:tab w:val="left" w:pos="284"/>
        </w:tabs>
        <w:spacing w:line="360" w:lineRule="auto"/>
        <w:ind w:left="0" w:firstLine="426"/>
        <w:contextualSpacing/>
        <w:jc w:val="both"/>
        <w:rPr>
          <w:sz w:val="28"/>
          <w:szCs w:val="28"/>
        </w:rPr>
      </w:pPr>
      <w:r w:rsidRPr="00D6176A">
        <w:rPr>
          <w:bCs/>
          <w:sz w:val="28"/>
          <w:szCs w:val="28"/>
        </w:rPr>
        <w:t xml:space="preserve">иметь представления о количественном признаке предметов: группировать картинки по    количественному признаку (много – один). </w:t>
      </w:r>
    </w:p>
    <w:p w14:paraId="539D4D86" w14:textId="77777777" w:rsidR="00B94DDD" w:rsidRPr="00D6176A" w:rsidRDefault="00B94DDD" w:rsidP="009D3B5A">
      <w:pPr>
        <w:tabs>
          <w:tab w:val="left" w:pos="397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D6176A">
        <w:rPr>
          <w:b/>
          <w:sz w:val="28"/>
          <w:szCs w:val="28"/>
        </w:rPr>
        <w:t>Система оценки достижений</w:t>
      </w:r>
    </w:p>
    <w:p w14:paraId="54B3FD8C" w14:textId="77777777" w:rsidR="00B94DDD" w:rsidRPr="00D6176A" w:rsidRDefault="00B94DDD" w:rsidP="009D3B5A">
      <w:pPr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D6176A">
        <w:rPr>
          <w:sz w:val="28"/>
          <w:szCs w:val="28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1812C4F8" w14:textId="77777777"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t>0 баллов – нет фиксируемой динамики;</w:t>
      </w:r>
    </w:p>
    <w:p w14:paraId="231B2128" w14:textId="77777777"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t>1 балл – минимальная динамика;</w:t>
      </w:r>
    </w:p>
    <w:p w14:paraId="62D3C4CF" w14:textId="77777777"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t>2 балла</w:t>
      </w:r>
      <w:r w:rsidR="00012746" w:rsidRPr="00D6176A">
        <w:rPr>
          <w:sz w:val="28"/>
          <w:szCs w:val="28"/>
        </w:rPr>
        <w:t xml:space="preserve"> </w:t>
      </w:r>
      <w:r w:rsidRPr="00D6176A">
        <w:rPr>
          <w:sz w:val="28"/>
          <w:szCs w:val="28"/>
        </w:rPr>
        <w:t>- удовлетворительная динамика;</w:t>
      </w:r>
    </w:p>
    <w:p w14:paraId="71322BC3" w14:textId="77777777" w:rsidR="00B94DDD" w:rsidRPr="00D6176A" w:rsidRDefault="00B94DDD" w:rsidP="00767B9D">
      <w:pPr>
        <w:numPr>
          <w:ilvl w:val="0"/>
          <w:numId w:val="34"/>
        </w:numPr>
        <w:tabs>
          <w:tab w:val="left" w:pos="397"/>
        </w:tabs>
        <w:spacing w:after="200" w:line="360" w:lineRule="auto"/>
        <w:ind w:left="0" w:firstLine="426"/>
        <w:rPr>
          <w:sz w:val="28"/>
          <w:szCs w:val="28"/>
        </w:rPr>
      </w:pPr>
      <w:r w:rsidRPr="00D6176A">
        <w:rPr>
          <w:sz w:val="28"/>
          <w:szCs w:val="28"/>
        </w:rPr>
        <w:t>3 балла – значительная динамика.</w:t>
      </w:r>
    </w:p>
    <w:p w14:paraId="2CC5CDA1" w14:textId="77777777"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В соответствии с требованиями ФГОС к адаптированной основной </w:t>
      </w:r>
      <w:r w:rsidR="00371F6D">
        <w:rPr>
          <w:sz w:val="28"/>
          <w:szCs w:val="28"/>
        </w:rPr>
        <w:t>обще</w:t>
      </w:r>
      <w:r w:rsidRPr="00D6176A">
        <w:rPr>
          <w:sz w:val="28"/>
          <w:szCs w:val="28"/>
        </w:rPr>
        <w:t xml:space="preserve">образовательной программе для обучающихся с умственной отсталостью (интеллектуальными нарушениями) результативность </w:t>
      </w:r>
      <w:r w:rsidRPr="00D6176A">
        <w:rPr>
          <w:sz w:val="28"/>
          <w:szCs w:val="28"/>
        </w:rPr>
        <w:lastRenderedPageBreak/>
        <w:t>обучения может оцениваться только строго индивидуально с учетом особенностей психофизического развития и особых образовательных потребностей каждого обучающегося.</w:t>
      </w:r>
    </w:p>
    <w:p w14:paraId="3B6E61A5" w14:textId="77777777"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На коррекционных занятиях «Развитие психомоторики и сенсорных процессов» система оценивания является </w:t>
      </w:r>
      <w:proofErr w:type="spellStart"/>
      <w:r w:rsidRPr="00D6176A">
        <w:rPr>
          <w:sz w:val="28"/>
          <w:szCs w:val="28"/>
        </w:rPr>
        <w:t>безотметочной</w:t>
      </w:r>
      <w:proofErr w:type="spellEnd"/>
      <w:r w:rsidRPr="00D6176A">
        <w:rPr>
          <w:sz w:val="28"/>
          <w:szCs w:val="28"/>
        </w:rPr>
        <w:t xml:space="preserve">, в </w:t>
      </w:r>
      <w:proofErr w:type="gramStart"/>
      <w:r w:rsidRPr="00D6176A">
        <w:rPr>
          <w:sz w:val="28"/>
          <w:szCs w:val="28"/>
        </w:rPr>
        <w:t>тоже</w:t>
      </w:r>
      <w:proofErr w:type="gramEnd"/>
      <w:r w:rsidRPr="00D6176A">
        <w:rPr>
          <w:sz w:val="28"/>
          <w:szCs w:val="28"/>
        </w:rPr>
        <w:t xml:space="preserve"> время учитель-дефектолог постоянно отслеживает и контролирует достижения обучающегося, используя иные способы фиксации и формализации оценки, которые способствуют созданию ситуации успешности обучения для каждого.</w:t>
      </w:r>
    </w:p>
    <w:p w14:paraId="14A4CDB6" w14:textId="77777777" w:rsidR="00371F6D" w:rsidRDefault="00B94DDD" w:rsidP="009D3B5A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Текущий контроль осуществляется на коррекционных занятиях в форме тестирования. Итоговые работы могут состоять из группового и индивидуального обследования. </w:t>
      </w:r>
      <w:r w:rsidR="00371F6D">
        <w:rPr>
          <w:sz w:val="28"/>
          <w:szCs w:val="28"/>
        </w:rPr>
        <w:t xml:space="preserve"> </w:t>
      </w:r>
    </w:p>
    <w:p w14:paraId="11747FA2" w14:textId="77777777" w:rsidR="00B94DDD" w:rsidRPr="00D6176A" w:rsidRDefault="00B94DDD" w:rsidP="009D3B5A">
      <w:pPr>
        <w:tabs>
          <w:tab w:val="left" w:pos="10065"/>
        </w:tabs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Учитель-дефектолог анализирует специфические ошибки и строит дальнейшую коррекционную работу с учетом частотности допускаемых ошибок. Заполняется протокол на обучающегося. Проводится мониторинг </w:t>
      </w:r>
      <w:proofErr w:type="spellStart"/>
      <w:r w:rsidRPr="00D6176A">
        <w:rPr>
          <w:sz w:val="28"/>
          <w:szCs w:val="28"/>
        </w:rPr>
        <w:t>графомоторных</w:t>
      </w:r>
      <w:proofErr w:type="spellEnd"/>
      <w:r w:rsidRPr="00D6176A">
        <w:rPr>
          <w:sz w:val="28"/>
          <w:szCs w:val="28"/>
        </w:rPr>
        <w:t xml:space="preserve"> навыков и познавательной сферы: первичное (на начало года); итоговое (конец года).</w:t>
      </w:r>
    </w:p>
    <w:p w14:paraId="3D512C63" w14:textId="77777777"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В основу организации процедуры коррекционного мониторинга по развитию психомоторики и сенсорных процессов обучающихся положены методики Е.А. </w:t>
      </w:r>
      <w:proofErr w:type="spellStart"/>
      <w:r w:rsidRPr="00D6176A">
        <w:rPr>
          <w:sz w:val="28"/>
          <w:szCs w:val="28"/>
        </w:rPr>
        <w:t>Стребелевой</w:t>
      </w:r>
      <w:proofErr w:type="spellEnd"/>
      <w:r w:rsidRPr="00D6176A">
        <w:rPr>
          <w:sz w:val="28"/>
          <w:szCs w:val="28"/>
        </w:rPr>
        <w:t xml:space="preserve">, Н.И. </w:t>
      </w:r>
      <w:proofErr w:type="spellStart"/>
      <w:r w:rsidRPr="00D6176A">
        <w:rPr>
          <w:sz w:val="28"/>
          <w:szCs w:val="28"/>
        </w:rPr>
        <w:t>Озерецкого</w:t>
      </w:r>
      <w:proofErr w:type="spellEnd"/>
      <w:r w:rsidRPr="00D6176A">
        <w:rPr>
          <w:sz w:val="28"/>
          <w:szCs w:val="28"/>
        </w:rPr>
        <w:t>,  М.О. Гуревич, А.Р. Лурия, М.М. Семаго.</w:t>
      </w:r>
    </w:p>
    <w:p w14:paraId="6E20B731" w14:textId="77777777"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Для каждой серии всех методик разработаны собственные критерии оценки. Общим правилом при оценивании заданий всех серий является учет степени успешности выполнения с помощью градаций (оценок в баллах). Эти градации отражают четкость и правильность выполнения, характер и тяжесть допускаемых ошибок, вид и количество использованной помощи, что дает возможность получения более дифференцированного результата. Процентное выражение качества выполнения методики соотносится затем с одним из уровней успешности. </w:t>
      </w:r>
    </w:p>
    <w:p w14:paraId="7820BBD9" w14:textId="77777777"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lastRenderedPageBreak/>
        <w:t>Критерии оценки уровня развития:</w:t>
      </w:r>
    </w:p>
    <w:p w14:paraId="1AD36726" w14:textId="77777777"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  <w:lang w:val="x-none" w:eastAsia="x-none"/>
        </w:rPr>
      </w:pPr>
      <w:r w:rsidRPr="00D6176A">
        <w:rPr>
          <w:sz w:val="28"/>
          <w:szCs w:val="28"/>
          <w:lang w:val="x-none" w:eastAsia="x-none"/>
        </w:rPr>
        <w:t xml:space="preserve">высокий – 100 - 80%; </w:t>
      </w:r>
    </w:p>
    <w:p w14:paraId="3B28E543" w14:textId="77777777"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  <w:lang w:val="x-none" w:eastAsia="x-none"/>
        </w:rPr>
      </w:pPr>
      <w:r w:rsidRPr="00D6176A">
        <w:rPr>
          <w:sz w:val="28"/>
          <w:szCs w:val="28"/>
          <w:lang w:val="x-none" w:eastAsia="x-none"/>
        </w:rPr>
        <w:t xml:space="preserve">выше среднего – 79,9 -65%; </w:t>
      </w:r>
    </w:p>
    <w:p w14:paraId="2AF0079E" w14:textId="77777777"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  <w:lang w:val="x-none" w:eastAsia="x-none"/>
        </w:rPr>
      </w:pPr>
      <w:r w:rsidRPr="00D6176A">
        <w:rPr>
          <w:sz w:val="28"/>
          <w:szCs w:val="28"/>
          <w:lang w:val="x-none" w:eastAsia="x-none"/>
        </w:rPr>
        <w:t xml:space="preserve">средний – 64,9 - 45%; </w:t>
      </w:r>
    </w:p>
    <w:p w14:paraId="55610ECA" w14:textId="77777777" w:rsidR="00B94DDD" w:rsidRPr="00D6176A" w:rsidRDefault="00B94DDD" w:rsidP="00767B9D">
      <w:pPr>
        <w:numPr>
          <w:ilvl w:val="0"/>
          <w:numId w:val="35"/>
        </w:numPr>
        <w:spacing w:after="200" w:line="360" w:lineRule="auto"/>
        <w:ind w:left="0" w:firstLine="426"/>
        <w:contextualSpacing/>
        <w:jc w:val="both"/>
        <w:rPr>
          <w:sz w:val="28"/>
          <w:szCs w:val="28"/>
          <w:lang w:val="x-none" w:eastAsia="x-none"/>
        </w:rPr>
      </w:pPr>
      <w:r w:rsidRPr="00D6176A">
        <w:rPr>
          <w:sz w:val="28"/>
          <w:szCs w:val="28"/>
          <w:lang w:val="x-none" w:eastAsia="x-none"/>
        </w:rPr>
        <w:t xml:space="preserve">низкий – 44,9% и ниже. </w:t>
      </w:r>
    </w:p>
    <w:p w14:paraId="078145C9" w14:textId="77777777" w:rsidR="00B94DDD" w:rsidRPr="00D6176A" w:rsidRDefault="00B94DDD" w:rsidP="009D3B5A">
      <w:pPr>
        <w:spacing w:line="360" w:lineRule="auto"/>
        <w:ind w:firstLine="709"/>
        <w:jc w:val="both"/>
        <w:rPr>
          <w:sz w:val="28"/>
          <w:szCs w:val="28"/>
        </w:rPr>
      </w:pPr>
      <w:r w:rsidRPr="00D6176A">
        <w:rPr>
          <w:sz w:val="28"/>
          <w:szCs w:val="28"/>
        </w:rPr>
        <w:t xml:space="preserve">На основе полученных значений вычерчивается индивидуальный график динамики развития, отражающий как наиболее несформированные, так и наиболее сохранные компоненты сенсорной системы обучающегося и позволяющий отследить динамику его познавательного развития. </w:t>
      </w:r>
    </w:p>
    <w:p w14:paraId="055EE0CD" w14:textId="77777777" w:rsidR="00CE376F" w:rsidRPr="005C1F81" w:rsidRDefault="00CE376F" w:rsidP="009D3B5A">
      <w:pPr>
        <w:spacing w:line="360" w:lineRule="auto"/>
        <w:ind w:firstLine="709"/>
        <w:rPr>
          <w:bCs/>
        </w:rPr>
        <w:sectPr w:rsidR="00CE376F" w:rsidRPr="005C1F81" w:rsidSect="009D3B5A">
          <w:footerReference w:type="default" r:id="rId9"/>
          <w:type w:val="continuous"/>
          <w:pgSz w:w="11906" w:h="16838" w:code="9"/>
          <w:pgMar w:top="1134" w:right="1418" w:bottom="1701" w:left="1418" w:header="709" w:footer="709" w:gutter="0"/>
          <w:cols w:space="708"/>
          <w:titlePg/>
          <w:docGrid w:linePitch="360"/>
        </w:sectPr>
      </w:pPr>
    </w:p>
    <w:p w14:paraId="23E2D577" w14:textId="77777777" w:rsidR="00415BFB" w:rsidRPr="00767B9D" w:rsidRDefault="00B94DDD" w:rsidP="00767B9D">
      <w:pPr>
        <w:pStyle w:val="2"/>
        <w:numPr>
          <w:ilvl w:val="0"/>
          <w:numId w:val="29"/>
        </w:numPr>
        <w:jc w:val="center"/>
        <w:rPr>
          <w:rFonts w:ascii="Times New Roman" w:hAnsi="Times New Roman"/>
          <w:color w:val="auto"/>
          <w:sz w:val="28"/>
          <w:szCs w:val="28"/>
        </w:rPr>
      </w:pPr>
      <w:bookmarkStart w:id="6" w:name="_Toc145021770"/>
      <w:r w:rsidRPr="00767B9D">
        <w:rPr>
          <w:rFonts w:ascii="Times New Roman" w:hAnsi="Times New Roman"/>
          <w:color w:val="auto"/>
          <w:sz w:val="28"/>
          <w:szCs w:val="28"/>
        </w:rPr>
        <w:lastRenderedPageBreak/>
        <w:t>ТЕМАТИЧЕСКОЕ ПЛАНИРОВАНИЕ</w:t>
      </w:r>
      <w:bookmarkEnd w:id="6"/>
    </w:p>
    <w:p w14:paraId="50240A86" w14:textId="77777777" w:rsidR="003625BA" w:rsidRDefault="003625BA" w:rsidP="00ED5778">
      <w:pPr>
        <w:rPr>
          <w:b/>
        </w:rPr>
      </w:pP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9E23BA" w:rsidRPr="001E1D00" w14:paraId="69C1AE92" w14:textId="77777777" w:rsidTr="001E1D00">
        <w:trPr>
          <w:trHeight w:val="468"/>
        </w:trPr>
        <w:tc>
          <w:tcPr>
            <w:tcW w:w="675" w:type="dxa"/>
            <w:vMerge w:val="restart"/>
            <w:shd w:val="clear" w:color="auto" w:fill="auto"/>
            <w:vAlign w:val="center"/>
          </w:tcPr>
          <w:p w14:paraId="11B49DC9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№</w:t>
            </w:r>
          </w:p>
        </w:tc>
        <w:tc>
          <w:tcPr>
            <w:tcW w:w="3686" w:type="dxa"/>
            <w:vMerge w:val="restart"/>
            <w:shd w:val="clear" w:color="auto" w:fill="auto"/>
            <w:vAlign w:val="center"/>
          </w:tcPr>
          <w:p w14:paraId="5915D919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Тема</w:t>
            </w:r>
          </w:p>
        </w:tc>
        <w:tc>
          <w:tcPr>
            <w:tcW w:w="850" w:type="dxa"/>
            <w:vMerge w:val="restart"/>
            <w:shd w:val="clear" w:color="auto" w:fill="auto"/>
            <w:vAlign w:val="center"/>
          </w:tcPr>
          <w:p w14:paraId="36366CF3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Кол-во</w:t>
            </w:r>
            <w:r w:rsidRPr="005C1F81">
              <w:br/>
              <w:t>часов</w:t>
            </w: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60FE6A16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Программное содержание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1B38B698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Дифференциация видов деятельности обучающихся</w:t>
            </w:r>
          </w:p>
        </w:tc>
      </w:tr>
      <w:tr w:rsidR="009E23BA" w:rsidRPr="001E1D00" w14:paraId="3DD1DF8E" w14:textId="77777777" w:rsidTr="001E1D00">
        <w:tc>
          <w:tcPr>
            <w:tcW w:w="675" w:type="dxa"/>
            <w:vMerge/>
            <w:shd w:val="clear" w:color="auto" w:fill="auto"/>
          </w:tcPr>
          <w:p w14:paraId="46531093" w14:textId="77777777" w:rsidR="009E23BA" w:rsidRPr="005C1F81" w:rsidRDefault="009E23BA" w:rsidP="001E1D00">
            <w:pPr>
              <w:jc w:val="center"/>
            </w:pPr>
          </w:p>
        </w:tc>
        <w:tc>
          <w:tcPr>
            <w:tcW w:w="3686" w:type="dxa"/>
            <w:vMerge/>
            <w:shd w:val="clear" w:color="auto" w:fill="auto"/>
          </w:tcPr>
          <w:p w14:paraId="7BAFA2B4" w14:textId="77777777" w:rsidR="009E23BA" w:rsidRPr="005C1F81" w:rsidRDefault="009E23BA" w:rsidP="003625BA"/>
        </w:tc>
        <w:tc>
          <w:tcPr>
            <w:tcW w:w="850" w:type="dxa"/>
            <w:vMerge/>
            <w:shd w:val="clear" w:color="auto" w:fill="auto"/>
          </w:tcPr>
          <w:p w14:paraId="1C01C249" w14:textId="77777777" w:rsidR="009E23BA" w:rsidRPr="005C1F81" w:rsidRDefault="009E23BA" w:rsidP="001E1D00">
            <w:pPr>
              <w:jc w:val="center"/>
            </w:pPr>
          </w:p>
        </w:tc>
        <w:tc>
          <w:tcPr>
            <w:tcW w:w="3261" w:type="dxa"/>
            <w:vMerge/>
            <w:shd w:val="clear" w:color="auto" w:fill="auto"/>
          </w:tcPr>
          <w:p w14:paraId="0A873DC5" w14:textId="77777777" w:rsidR="009E23BA" w:rsidRPr="005C1F81" w:rsidRDefault="009E23BA" w:rsidP="003625BA"/>
        </w:tc>
        <w:tc>
          <w:tcPr>
            <w:tcW w:w="3118" w:type="dxa"/>
            <w:shd w:val="clear" w:color="auto" w:fill="auto"/>
          </w:tcPr>
          <w:p w14:paraId="01595A7B" w14:textId="77777777" w:rsidR="009E23BA" w:rsidRPr="005C1F81" w:rsidRDefault="009E23BA" w:rsidP="001E1D00">
            <w:pPr>
              <w:jc w:val="center"/>
            </w:pPr>
            <w:r w:rsidRPr="005C1F81">
              <w:t>Минимальный уровень</w:t>
            </w:r>
          </w:p>
        </w:tc>
        <w:tc>
          <w:tcPr>
            <w:tcW w:w="2835" w:type="dxa"/>
            <w:shd w:val="clear" w:color="auto" w:fill="auto"/>
          </w:tcPr>
          <w:p w14:paraId="5BF0BEBA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t>Достаточный уровень</w:t>
            </w:r>
          </w:p>
        </w:tc>
      </w:tr>
      <w:tr w:rsidR="009E23BA" w:rsidRPr="001E1D00" w14:paraId="63E29A9F" w14:textId="77777777" w:rsidTr="001E1D00">
        <w:tc>
          <w:tcPr>
            <w:tcW w:w="14425" w:type="dxa"/>
            <w:gridSpan w:val="6"/>
            <w:shd w:val="clear" w:color="auto" w:fill="auto"/>
          </w:tcPr>
          <w:p w14:paraId="377A24CD" w14:textId="77777777" w:rsidR="009E23BA" w:rsidRPr="001E1D00" w:rsidRDefault="009E23BA" w:rsidP="001E1D00">
            <w:pPr>
              <w:jc w:val="center"/>
              <w:rPr>
                <w:b/>
              </w:rPr>
            </w:pPr>
            <w:r w:rsidRPr="005C1F81">
              <w:rPr>
                <w:rStyle w:val="a5"/>
              </w:rPr>
              <w:t>Обследование - 2 часа</w:t>
            </w:r>
          </w:p>
        </w:tc>
      </w:tr>
      <w:tr w:rsidR="009E23BA" w:rsidRPr="001E1D00" w14:paraId="374D21F7" w14:textId="77777777" w:rsidTr="001E1D00">
        <w:tc>
          <w:tcPr>
            <w:tcW w:w="675" w:type="dxa"/>
            <w:shd w:val="clear" w:color="auto" w:fill="auto"/>
          </w:tcPr>
          <w:p w14:paraId="0752B0EA" w14:textId="77777777" w:rsidR="009E23BA" w:rsidRPr="005C1F81" w:rsidRDefault="009E23BA" w:rsidP="001E1D00">
            <w:pPr>
              <w:jc w:val="center"/>
              <w:rPr>
                <w:rStyle w:val="a5"/>
              </w:rPr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686" w:type="dxa"/>
            <w:shd w:val="clear" w:color="auto" w:fill="auto"/>
          </w:tcPr>
          <w:p w14:paraId="0A59AABF" w14:textId="77777777" w:rsidR="009E23BA" w:rsidRPr="005C1F81" w:rsidRDefault="009E23BA" w:rsidP="003625BA"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850" w:type="dxa"/>
            <w:shd w:val="clear" w:color="auto" w:fill="auto"/>
          </w:tcPr>
          <w:p w14:paraId="2CF81B88" w14:textId="77777777" w:rsidR="009E23BA" w:rsidRPr="005C1F81" w:rsidRDefault="009E23BA" w:rsidP="001E1D00">
            <w:pPr>
              <w:jc w:val="center"/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45450872" w14:textId="77777777" w:rsidR="009E23BA" w:rsidRPr="005C1F81" w:rsidRDefault="009E23BA" w:rsidP="003625BA"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118" w:type="dxa"/>
            <w:shd w:val="clear" w:color="auto" w:fill="auto"/>
          </w:tcPr>
          <w:p w14:paraId="0461E7AB" w14:textId="77777777" w:rsidR="009E23BA" w:rsidRPr="005C1F81" w:rsidRDefault="009E23BA" w:rsidP="003625BA">
            <w:r w:rsidRPr="001E1D00">
              <w:rPr>
                <w:bCs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2835" w:type="dxa"/>
            <w:shd w:val="clear" w:color="auto" w:fill="auto"/>
          </w:tcPr>
          <w:p w14:paraId="3B012DF7" w14:textId="77777777" w:rsidR="009E23BA" w:rsidRPr="001E1D00" w:rsidRDefault="009E23BA" w:rsidP="003625BA">
            <w:pPr>
              <w:rPr>
                <w:b/>
              </w:rPr>
            </w:pPr>
            <w:r w:rsidRPr="001E1D00">
              <w:rPr>
                <w:bCs/>
              </w:rPr>
              <w:t xml:space="preserve">Выполняют большинство заданий самостоятельно  </w:t>
            </w:r>
          </w:p>
        </w:tc>
      </w:tr>
      <w:tr w:rsidR="009E23BA" w:rsidRPr="001E1D00" w14:paraId="4045F387" w14:textId="77777777" w:rsidTr="001E1D00">
        <w:tc>
          <w:tcPr>
            <w:tcW w:w="675" w:type="dxa"/>
            <w:shd w:val="clear" w:color="auto" w:fill="auto"/>
          </w:tcPr>
          <w:p w14:paraId="251CD447" w14:textId="77777777" w:rsidR="009E23BA" w:rsidRPr="001E1D00" w:rsidRDefault="009E23BA" w:rsidP="001E1D00">
            <w:pPr>
              <w:jc w:val="center"/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2</w:t>
            </w:r>
          </w:p>
        </w:tc>
        <w:tc>
          <w:tcPr>
            <w:tcW w:w="3686" w:type="dxa"/>
            <w:shd w:val="clear" w:color="auto" w:fill="auto"/>
          </w:tcPr>
          <w:p w14:paraId="5E086F93" w14:textId="77777777" w:rsidR="009E23BA" w:rsidRPr="001E1D00" w:rsidRDefault="009E23BA" w:rsidP="003625BA">
            <w:pPr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850" w:type="dxa"/>
            <w:shd w:val="clear" w:color="auto" w:fill="auto"/>
          </w:tcPr>
          <w:p w14:paraId="04AD34B2" w14:textId="77777777" w:rsidR="009E23BA" w:rsidRPr="001E1D00" w:rsidRDefault="009E23BA" w:rsidP="001E1D00">
            <w:pPr>
              <w:jc w:val="center"/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03CB3F6C" w14:textId="77777777" w:rsidR="009E23BA" w:rsidRPr="001E1D00" w:rsidRDefault="009E23BA" w:rsidP="003625BA">
            <w:pPr>
              <w:rPr>
                <w:rStyle w:val="a5"/>
                <w:b w:val="0"/>
              </w:rPr>
            </w:pPr>
            <w:r w:rsidRPr="001E1D00">
              <w:rPr>
                <w:rStyle w:val="a5"/>
                <w:b w:val="0"/>
              </w:rPr>
              <w:t>Обследование обучающихся, комплектование групп для коррекционных занятий</w:t>
            </w:r>
          </w:p>
        </w:tc>
        <w:tc>
          <w:tcPr>
            <w:tcW w:w="3118" w:type="dxa"/>
            <w:shd w:val="clear" w:color="auto" w:fill="auto"/>
          </w:tcPr>
          <w:p w14:paraId="274CD2E6" w14:textId="77777777" w:rsidR="009E23BA" w:rsidRPr="001E1D00" w:rsidRDefault="009E23BA" w:rsidP="003625BA">
            <w:pPr>
              <w:rPr>
                <w:bCs/>
              </w:rPr>
            </w:pPr>
            <w:r w:rsidRPr="001E1D00">
              <w:rPr>
                <w:bCs/>
              </w:rPr>
              <w:t xml:space="preserve">Выполняют дифференцированные задания  при оказании помощи учителя  </w:t>
            </w:r>
          </w:p>
        </w:tc>
        <w:tc>
          <w:tcPr>
            <w:tcW w:w="2835" w:type="dxa"/>
            <w:shd w:val="clear" w:color="auto" w:fill="auto"/>
          </w:tcPr>
          <w:p w14:paraId="49439207" w14:textId="77777777" w:rsidR="009E23BA" w:rsidRPr="001E1D00" w:rsidRDefault="009E23BA" w:rsidP="003625BA">
            <w:pPr>
              <w:rPr>
                <w:bCs/>
              </w:rPr>
            </w:pPr>
            <w:r w:rsidRPr="001E1D00">
              <w:rPr>
                <w:bCs/>
              </w:rPr>
              <w:t xml:space="preserve">Выполняют большинство заданий самостоятельно  </w:t>
            </w:r>
          </w:p>
        </w:tc>
      </w:tr>
      <w:tr w:rsidR="009E23BA" w:rsidRPr="001E1D00" w14:paraId="49E2033A" w14:textId="77777777" w:rsidTr="001E1D00">
        <w:tc>
          <w:tcPr>
            <w:tcW w:w="14425" w:type="dxa"/>
            <w:gridSpan w:val="6"/>
            <w:shd w:val="clear" w:color="auto" w:fill="auto"/>
          </w:tcPr>
          <w:p w14:paraId="569C6BD7" w14:textId="77777777" w:rsidR="009E23BA" w:rsidRPr="001E1D00" w:rsidRDefault="009E23BA" w:rsidP="001E1D00">
            <w:pPr>
              <w:jc w:val="center"/>
              <w:rPr>
                <w:bCs/>
              </w:rPr>
            </w:pPr>
            <w:r w:rsidRPr="001E1D00">
              <w:rPr>
                <w:b/>
                <w:bCs/>
              </w:rPr>
              <w:t xml:space="preserve">Развитие крупной и мелкой моторики; </w:t>
            </w:r>
            <w:proofErr w:type="spellStart"/>
            <w:r w:rsidRPr="001E1D00">
              <w:rPr>
                <w:b/>
                <w:bCs/>
              </w:rPr>
              <w:t>графомоторных</w:t>
            </w:r>
            <w:proofErr w:type="spellEnd"/>
            <w:r w:rsidRPr="001E1D00">
              <w:rPr>
                <w:b/>
                <w:bCs/>
              </w:rPr>
              <w:t xml:space="preserve"> навыков - 12 часов</w:t>
            </w:r>
          </w:p>
        </w:tc>
      </w:tr>
      <w:tr w:rsidR="009E23BA" w:rsidRPr="001E1D00" w14:paraId="09C93017" w14:textId="77777777" w:rsidTr="001E1D00">
        <w:tc>
          <w:tcPr>
            <w:tcW w:w="675" w:type="dxa"/>
            <w:shd w:val="clear" w:color="auto" w:fill="auto"/>
          </w:tcPr>
          <w:p w14:paraId="7EA2A607" w14:textId="77777777" w:rsidR="009E23BA" w:rsidRPr="001E1D00" w:rsidRDefault="009E23BA" w:rsidP="001E1D00">
            <w:pPr>
              <w:jc w:val="center"/>
              <w:rPr>
                <w:b/>
                <w:bCs/>
              </w:rPr>
            </w:pPr>
            <w:r w:rsidRPr="005C1F81">
              <w:t>3</w:t>
            </w:r>
          </w:p>
        </w:tc>
        <w:tc>
          <w:tcPr>
            <w:tcW w:w="3686" w:type="dxa"/>
            <w:shd w:val="clear" w:color="auto" w:fill="auto"/>
          </w:tcPr>
          <w:p w14:paraId="40C85234" w14:textId="77777777" w:rsidR="009E23BA" w:rsidRPr="001E1D00" w:rsidRDefault="009E23BA" w:rsidP="003625BA">
            <w:pPr>
              <w:rPr>
                <w:rStyle w:val="a5"/>
                <w:b w:val="0"/>
              </w:rPr>
            </w:pPr>
            <w:r w:rsidRPr="005C1F81">
              <w:t>Выполнение сложных подражательных движений за учителем с постепенным увеличением темпа; смена видов движения по сигналу; упражнения на сочетание речи с движением</w:t>
            </w:r>
          </w:p>
        </w:tc>
        <w:tc>
          <w:tcPr>
            <w:tcW w:w="850" w:type="dxa"/>
            <w:shd w:val="clear" w:color="auto" w:fill="auto"/>
          </w:tcPr>
          <w:p w14:paraId="600671E0" w14:textId="77777777" w:rsidR="009E23BA" w:rsidRPr="001E1D00" w:rsidRDefault="009E23BA" w:rsidP="001E1D00">
            <w:pPr>
              <w:jc w:val="center"/>
              <w:rPr>
                <w:rStyle w:val="a5"/>
                <w:b w:val="0"/>
              </w:rPr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24B882C" w14:textId="77777777" w:rsidR="009E23BA" w:rsidRPr="001E1D00" w:rsidRDefault="009E23BA" w:rsidP="003625BA">
            <w:pPr>
              <w:rPr>
                <w:rStyle w:val="a5"/>
                <w:b w:val="0"/>
              </w:rPr>
            </w:pPr>
            <w:r w:rsidRPr="005C1F81">
              <w:t>Выполнение сложных подражательных движений за учителем с постепенным увеличением темпа</w:t>
            </w:r>
          </w:p>
        </w:tc>
        <w:tc>
          <w:tcPr>
            <w:tcW w:w="3118" w:type="dxa"/>
            <w:shd w:val="clear" w:color="auto" w:fill="auto"/>
          </w:tcPr>
          <w:p w14:paraId="56B3EC1B" w14:textId="77777777" w:rsidR="009E23BA" w:rsidRPr="005C1F81" w:rsidRDefault="009E23BA" w:rsidP="003625BA">
            <w:r w:rsidRPr="005C1F81">
              <w:t xml:space="preserve">Умеют </w:t>
            </w:r>
          </w:p>
          <w:p w14:paraId="4F75A5D8" w14:textId="77777777" w:rsidR="009E23BA" w:rsidRPr="001E1D00" w:rsidRDefault="009E23BA" w:rsidP="003625BA">
            <w:pPr>
              <w:rPr>
                <w:bCs/>
              </w:rPr>
            </w:pPr>
            <w:r w:rsidRPr="005C1F81">
              <w:t>выполнять сложные подражательные движения</w:t>
            </w:r>
          </w:p>
        </w:tc>
        <w:tc>
          <w:tcPr>
            <w:tcW w:w="2835" w:type="dxa"/>
            <w:shd w:val="clear" w:color="auto" w:fill="auto"/>
          </w:tcPr>
          <w:p w14:paraId="6F6827BB" w14:textId="77777777" w:rsidR="009E23BA" w:rsidRPr="001E1D00" w:rsidRDefault="009E23BA" w:rsidP="003625BA">
            <w:pPr>
              <w:rPr>
                <w:bCs/>
              </w:rPr>
            </w:pPr>
            <w:r w:rsidRPr="005C1F81">
              <w:t>Выполняют упражнения на сочетание речи с движением</w:t>
            </w:r>
          </w:p>
        </w:tc>
      </w:tr>
      <w:tr w:rsidR="009E23BA" w:rsidRPr="001E1D00" w14:paraId="4A544D82" w14:textId="77777777" w:rsidTr="001E1D00">
        <w:tc>
          <w:tcPr>
            <w:tcW w:w="675" w:type="dxa"/>
            <w:shd w:val="clear" w:color="auto" w:fill="auto"/>
          </w:tcPr>
          <w:p w14:paraId="06469F47" w14:textId="77777777" w:rsidR="009E23BA" w:rsidRPr="005C1F81" w:rsidRDefault="009E23BA" w:rsidP="001E1D00">
            <w:pPr>
              <w:jc w:val="center"/>
            </w:pPr>
            <w:r>
              <w:tab/>
            </w:r>
            <w:r w:rsidRPr="005C1F81">
              <w:t>4</w:t>
            </w:r>
          </w:p>
        </w:tc>
        <w:tc>
          <w:tcPr>
            <w:tcW w:w="3686" w:type="dxa"/>
            <w:shd w:val="clear" w:color="auto" w:fill="auto"/>
          </w:tcPr>
          <w:p w14:paraId="5E590DC1" w14:textId="77777777" w:rsidR="009E23BA" w:rsidRPr="005C1F81" w:rsidRDefault="009E23BA" w:rsidP="009E23BA">
            <w:r w:rsidRPr="005C1F81">
              <w:t>Обучение целенаправленным действиям по двухзвенной инструкции учителя</w:t>
            </w:r>
          </w:p>
        </w:tc>
        <w:tc>
          <w:tcPr>
            <w:tcW w:w="850" w:type="dxa"/>
            <w:shd w:val="clear" w:color="auto" w:fill="auto"/>
          </w:tcPr>
          <w:p w14:paraId="19719057" w14:textId="77777777"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34BB0A4F" w14:textId="77777777" w:rsidR="009E23BA" w:rsidRPr="005C1F81" w:rsidRDefault="009E23BA" w:rsidP="009E23BA">
            <w:r w:rsidRPr="005C1F81">
              <w:t>Обучение целенаправленным действиям по двухзвенной инструкции учителя</w:t>
            </w:r>
          </w:p>
        </w:tc>
        <w:tc>
          <w:tcPr>
            <w:tcW w:w="3118" w:type="dxa"/>
            <w:shd w:val="clear" w:color="auto" w:fill="auto"/>
          </w:tcPr>
          <w:p w14:paraId="06875517" w14:textId="77777777" w:rsidR="009E23BA" w:rsidRPr="005C1F81" w:rsidRDefault="009E23BA" w:rsidP="009E23BA">
            <w:r w:rsidRPr="005C1F81">
              <w:t>Выполняют действия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10D80569" w14:textId="77777777" w:rsidR="009E23BA" w:rsidRPr="005C1F81" w:rsidRDefault="009E23BA" w:rsidP="009E23BA">
            <w:r w:rsidRPr="005C1F81">
              <w:t>Выполняют действия  по инструкции учителя (2 шага вперед — поворот направо</w:t>
            </w:r>
          </w:p>
        </w:tc>
      </w:tr>
      <w:tr w:rsidR="009E23BA" w:rsidRPr="001E1D00" w14:paraId="27D87A0A" w14:textId="77777777" w:rsidTr="001E1D00">
        <w:tc>
          <w:tcPr>
            <w:tcW w:w="675" w:type="dxa"/>
            <w:shd w:val="clear" w:color="auto" w:fill="auto"/>
          </w:tcPr>
          <w:p w14:paraId="1F2E4F31" w14:textId="77777777" w:rsidR="009E23BA" w:rsidRDefault="009E23BA" w:rsidP="001E1D00">
            <w:pPr>
              <w:jc w:val="center"/>
            </w:pPr>
            <w:r w:rsidRPr="005C1F81">
              <w:t>5</w:t>
            </w:r>
          </w:p>
        </w:tc>
        <w:tc>
          <w:tcPr>
            <w:tcW w:w="3686" w:type="dxa"/>
            <w:shd w:val="clear" w:color="auto" w:fill="auto"/>
          </w:tcPr>
          <w:p w14:paraId="4EA0D1E8" w14:textId="77777777" w:rsidR="009E23BA" w:rsidRPr="005C1F81" w:rsidRDefault="009E23BA" w:rsidP="009E23BA">
            <w:r w:rsidRPr="005C1F81">
              <w:t>Координация движений (игры с мячом, обручем)</w:t>
            </w:r>
          </w:p>
        </w:tc>
        <w:tc>
          <w:tcPr>
            <w:tcW w:w="850" w:type="dxa"/>
            <w:shd w:val="clear" w:color="auto" w:fill="auto"/>
          </w:tcPr>
          <w:p w14:paraId="0AA19996" w14:textId="77777777"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48DBCF9" w14:textId="77777777" w:rsidR="009E23BA" w:rsidRPr="005C1F81" w:rsidRDefault="009E23BA" w:rsidP="009E23BA">
            <w:r w:rsidRPr="005C1F81">
              <w:t>Выполнение упражнения координация движений (игры с мячом, обручем)</w:t>
            </w:r>
          </w:p>
        </w:tc>
        <w:tc>
          <w:tcPr>
            <w:tcW w:w="3118" w:type="dxa"/>
            <w:shd w:val="clear" w:color="auto" w:fill="auto"/>
          </w:tcPr>
          <w:p w14:paraId="7C97801C" w14:textId="77777777" w:rsidR="009E23BA" w:rsidRPr="005C1F81" w:rsidRDefault="009E23BA" w:rsidP="009E23BA">
            <w:r w:rsidRPr="005C1F81">
              <w:t>Выполняют упражнения на  координацию движений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5B1AA27D" w14:textId="77777777" w:rsidR="009E23BA" w:rsidRPr="005C1F81" w:rsidRDefault="009E23BA" w:rsidP="009E23BA">
            <w:r w:rsidRPr="005C1F81">
              <w:t>Выполняют упражнения на  координацию движений самостоятельно</w:t>
            </w:r>
          </w:p>
        </w:tc>
      </w:tr>
    </w:tbl>
    <w:p w14:paraId="36CEA94D" w14:textId="77777777" w:rsidR="009E23BA" w:rsidRDefault="009E23BA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9E23BA" w:rsidRPr="001E1D00" w14:paraId="1914D27F" w14:textId="77777777" w:rsidTr="001E1D00">
        <w:tc>
          <w:tcPr>
            <w:tcW w:w="675" w:type="dxa"/>
            <w:shd w:val="clear" w:color="auto" w:fill="auto"/>
          </w:tcPr>
          <w:p w14:paraId="3141B661" w14:textId="77777777" w:rsidR="009E23BA" w:rsidRPr="005C1F81" w:rsidRDefault="009E23BA" w:rsidP="001E1D00">
            <w:pPr>
              <w:jc w:val="center"/>
            </w:pPr>
            <w:r w:rsidRPr="005C1F81">
              <w:t>6</w:t>
            </w:r>
          </w:p>
        </w:tc>
        <w:tc>
          <w:tcPr>
            <w:tcW w:w="3686" w:type="dxa"/>
            <w:shd w:val="clear" w:color="auto" w:fill="auto"/>
          </w:tcPr>
          <w:p w14:paraId="40FE850C" w14:textId="77777777" w:rsidR="009E23BA" w:rsidRPr="005C1F81" w:rsidRDefault="009E23BA" w:rsidP="009E23BA">
            <w:r w:rsidRPr="005C1F81">
              <w:t>Пальчиковая гимнастика с речевым сопровождением</w:t>
            </w:r>
          </w:p>
        </w:tc>
        <w:tc>
          <w:tcPr>
            <w:tcW w:w="850" w:type="dxa"/>
            <w:shd w:val="clear" w:color="auto" w:fill="auto"/>
          </w:tcPr>
          <w:p w14:paraId="7F430714" w14:textId="77777777"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97395C8" w14:textId="77777777" w:rsidR="009E23BA" w:rsidRPr="005C1F81" w:rsidRDefault="009E23BA" w:rsidP="009E23BA">
            <w:r w:rsidRPr="005C1F81">
              <w:t>Выполнение пальчиковой гимнастики с речевым сопровождением</w:t>
            </w:r>
          </w:p>
        </w:tc>
        <w:tc>
          <w:tcPr>
            <w:tcW w:w="3118" w:type="dxa"/>
            <w:shd w:val="clear" w:color="auto" w:fill="auto"/>
          </w:tcPr>
          <w:p w14:paraId="7245FBE2" w14:textId="77777777" w:rsidR="009E23BA" w:rsidRPr="005C1F81" w:rsidRDefault="009E23BA" w:rsidP="009E23BA">
            <w:r>
              <w:t>Выполняют</w:t>
            </w:r>
            <w:r w:rsidRPr="005C1F81">
              <w:t xml:space="preserve"> пальчиковые игры</w:t>
            </w:r>
          </w:p>
        </w:tc>
        <w:tc>
          <w:tcPr>
            <w:tcW w:w="2835" w:type="dxa"/>
            <w:shd w:val="clear" w:color="auto" w:fill="auto"/>
          </w:tcPr>
          <w:p w14:paraId="01DD1254" w14:textId="77777777" w:rsidR="009E23BA" w:rsidRPr="005C1F81" w:rsidRDefault="009E23BA" w:rsidP="009E23BA">
            <w:r w:rsidRPr="005C1F81">
              <w:t xml:space="preserve">Выполняют пальчиковые игры, </w:t>
            </w:r>
            <w:proofErr w:type="spellStart"/>
            <w:r w:rsidRPr="005C1F81">
              <w:t>логоритмические</w:t>
            </w:r>
            <w:proofErr w:type="spellEnd"/>
            <w:r w:rsidRPr="005C1F81">
              <w:t xml:space="preserve"> упражнения</w:t>
            </w:r>
          </w:p>
        </w:tc>
      </w:tr>
      <w:tr w:rsidR="009E23BA" w:rsidRPr="001E1D00" w14:paraId="550680D6" w14:textId="77777777" w:rsidTr="001E1D00">
        <w:tc>
          <w:tcPr>
            <w:tcW w:w="675" w:type="dxa"/>
            <w:shd w:val="clear" w:color="auto" w:fill="auto"/>
          </w:tcPr>
          <w:p w14:paraId="4EDC0B89" w14:textId="77777777" w:rsidR="009E23BA" w:rsidRPr="005C1F81" w:rsidRDefault="009E23BA" w:rsidP="001E1D00">
            <w:pPr>
              <w:jc w:val="center"/>
            </w:pPr>
            <w:r w:rsidRPr="005C1F81">
              <w:t>7</w:t>
            </w:r>
          </w:p>
        </w:tc>
        <w:tc>
          <w:tcPr>
            <w:tcW w:w="3686" w:type="dxa"/>
            <w:shd w:val="clear" w:color="auto" w:fill="auto"/>
          </w:tcPr>
          <w:p w14:paraId="6AB3567E" w14:textId="77777777" w:rsidR="009E23BA" w:rsidRPr="005C1F81" w:rsidRDefault="009E23BA" w:rsidP="009E23BA">
            <w:r w:rsidRPr="005C1F81">
              <w:t>Упражнения на синхронность работы обеих рук (работа со шнурком, нанизывание бус)</w:t>
            </w:r>
          </w:p>
        </w:tc>
        <w:tc>
          <w:tcPr>
            <w:tcW w:w="850" w:type="dxa"/>
            <w:shd w:val="clear" w:color="auto" w:fill="auto"/>
          </w:tcPr>
          <w:p w14:paraId="7D0A03CD" w14:textId="77777777"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0440BC1F" w14:textId="77777777" w:rsidR="009E23BA" w:rsidRPr="005C1F81" w:rsidRDefault="009E23BA" w:rsidP="009E23BA">
            <w:r w:rsidRPr="005C1F81">
              <w:t>Выполнение упражнения на синхронность работы обеих рук (работа со шнурком, нанизывание бус)</w:t>
            </w:r>
          </w:p>
        </w:tc>
        <w:tc>
          <w:tcPr>
            <w:tcW w:w="3118" w:type="dxa"/>
            <w:shd w:val="clear" w:color="auto" w:fill="auto"/>
          </w:tcPr>
          <w:p w14:paraId="427DB36C" w14:textId="77777777" w:rsidR="009E23BA" w:rsidRDefault="009E23BA" w:rsidP="009E23BA">
            <w:r w:rsidRPr="005C1F81">
              <w:t>Выполняют упражнения на синхронность работы обеих рук по показу</w:t>
            </w:r>
          </w:p>
        </w:tc>
        <w:tc>
          <w:tcPr>
            <w:tcW w:w="2835" w:type="dxa"/>
            <w:shd w:val="clear" w:color="auto" w:fill="auto"/>
          </w:tcPr>
          <w:p w14:paraId="6B591EFB" w14:textId="77777777" w:rsidR="009E23BA" w:rsidRPr="005C1F81" w:rsidRDefault="009E23BA" w:rsidP="009E23BA">
            <w:r w:rsidRPr="005C1F81">
              <w:t>Выполняют упражнения на синхронность работы обеих рук с усложнением</w:t>
            </w:r>
          </w:p>
        </w:tc>
      </w:tr>
      <w:tr w:rsidR="009E23BA" w:rsidRPr="001E1D00" w14:paraId="68F6C297" w14:textId="77777777" w:rsidTr="001E1D00">
        <w:tc>
          <w:tcPr>
            <w:tcW w:w="675" w:type="dxa"/>
            <w:shd w:val="clear" w:color="auto" w:fill="auto"/>
          </w:tcPr>
          <w:p w14:paraId="7589831B" w14:textId="77777777" w:rsidR="009E23BA" w:rsidRPr="005C1F81" w:rsidRDefault="009E23BA" w:rsidP="001E1D00">
            <w:pPr>
              <w:jc w:val="center"/>
            </w:pPr>
            <w:r w:rsidRPr="005C1F81">
              <w:t>8</w:t>
            </w:r>
          </w:p>
        </w:tc>
        <w:tc>
          <w:tcPr>
            <w:tcW w:w="3686" w:type="dxa"/>
            <w:shd w:val="clear" w:color="auto" w:fill="auto"/>
          </w:tcPr>
          <w:p w14:paraId="37779C31" w14:textId="77777777" w:rsidR="009E23BA" w:rsidRPr="005C1F81" w:rsidRDefault="009E23BA" w:rsidP="009E23BA">
            <w:r w:rsidRPr="005C1F81">
              <w:t>Штриховка в разных направлениях и рисование по трафарету предметных изображений</w:t>
            </w:r>
          </w:p>
        </w:tc>
        <w:tc>
          <w:tcPr>
            <w:tcW w:w="850" w:type="dxa"/>
            <w:shd w:val="clear" w:color="auto" w:fill="auto"/>
          </w:tcPr>
          <w:p w14:paraId="02AFE789" w14:textId="77777777"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31521D2E" w14:textId="77777777" w:rsidR="009E23BA" w:rsidRPr="005C1F81" w:rsidRDefault="009E23BA" w:rsidP="009E23BA">
            <w:r w:rsidRPr="005C1F81">
              <w:t>Штриховка в разных направлениях и рисование по трафарету предметных изображений</w:t>
            </w:r>
          </w:p>
        </w:tc>
        <w:tc>
          <w:tcPr>
            <w:tcW w:w="3118" w:type="dxa"/>
            <w:shd w:val="clear" w:color="auto" w:fill="auto"/>
          </w:tcPr>
          <w:p w14:paraId="36364036" w14:textId="77777777" w:rsidR="009E23BA" w:rsidRPr="005C1F81" w:rsidRDefault="009E23BA" w:rsidP="009E23BA">
            <w:r w:rsidRPr="005C1F81">
              <w:t>Штрихуют в разных направлениях и рисуют по трафарету предметные изображения по образцу</w:t>
            </w:r>
          </w:p>
        </w:tc>
        <w:tc>
          <w:tcPr>
            <w:tcW w:w="2835" w:type="dxa"/>
            <w:shd w:val="clear" w:color="auto" w:fill="auto"/>
          </w:tcPr>
          <w:p w14:paraId="5A4A2192" w14:textId="77777777" w:rsidR="009E23BA" w:rsidRPr="005C1F81" w:rsidRDefault="009E23BA" w:rsidP="009E23BA">
            <w:r w:rsidRPr="005C1F81">
              <w:t>Штрихуют в разных направлениях и рисуют по трафарету предметные изображения самостоятельно</w:t>
            </w:r>
          </w:p>
        </w:tc>
      </w:tr>
      <w:tr w:rsidR="009E23BA" w:rsidRPr="001E1D00" w14:paraId="002D49DF" w14:textId="77777777" w:rsidTr="001E1D00">
        <w:tc>
          <w:tcPr>
            <w:tcW w:w="675" w:type="dxa"/>
            <w:shd w:val="clear" w:color="auto" w:fill="auto"/>
          </w:tcPr>
          <w:p w14:paraId="5D9411EA" w14:textId="77777777" w:rsidR="009E23BA" w:rsidRPr="005C1F81" w:rsidRDefault="009E23BA" w:rsidP="001E1D00">
            <w:pPr>
              <w:jc w:val="center"/>
            </w:pPr>
            <w:r w:rsidRPr="005C1F81">
              <w:t>9</w:t>
            </w:r>
          </w:p>
        </w:tc>
        <w:tc>
          <w:tcPr>
            <w:tcW w:w="3686" w:type="dxa"/>
            <w:shd w:val="clear" w:color="auto" w:fill="auto"/>
          </w:tcPr>
          <w:p w14:paraId="14802FE7" w14:textId="77777777" w:rsidR="009E23BA" w:rsidRPr="005C1F81" w:rsidRDefault="009E23BA" w:rsidP="009E23BA">
            <w:r w:rsidRPr="005C1F81">
              <w:t>Обводка по трафарету орнамента из геометрических фигур</w:t>
            </w:r>
          </w:p>
        </w:tc>
        <w:tc>
          <w:tcPr>
            <w:tcW w:w="850" w:type="dxa"/>
            <w:shd w:val="clear" w:color="auto" w:fill="auto"/>
          </w:tcPr>
          <w:p w14:paraId="14BA67FE" w14:textId="77777777" w:rsidR="009E23BA" w:rsidRPr="005C1F81" w:rsidRDefault="009E23B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E344228" w14:textId="77777777" w:rsidR="009E23BA" w:rsidRPr="005C1F81" w:rsidRDefault="009E23BA" w:rsidP="009E23BA">
            <w:r w:rsidRPr="005C1F81">
              <w:t>Обводка по трафарету орнамента из геометрических фигур</w:t>
            </w:r>
          </w:p>
        </w:tc>
        <w:tc>
          <w:tcPr>
            <w:tcW w:w="3118" w:type="dxa"/>
            <w:shd w:val="clear" w:color="auto" w:fill="auto"/>
          </w:tcPr>
          <w:p w14:paraId="45DACBED" w14:textId="77777777" w:rsidR="009E23BA" w:rsidRPr="005C1F81" w:rsidRDefault="009E23BA" w:rsidP="009E23BA">
            <w:r w:rsidRPr="005C1F81">
              <w:t>Обводят по трафарету орнаменты из геометрических фигур с опорой на образец</w:t>
            </w:r>
          </w:p>
        </w:tc>
        <w:tc>
          <w:tcPr>
            <w:tcW w:w="2835" w:type="dxa"/>
            <w:shd w:val="clear" w:color="auto" w:fill="auto"/>
          </w:tcPr>
          <w:p w14:paraId="75CE234D" w14:textId="77777777" w:rsidR="009E23BA" w:rsidRPr="005C1F81" w:rsidRDefault="009E23BA" w:rsidP="009E23BA">
            <w:r w:rsidRPr="005C1F81">
              <w:t>Обводят по трафарету орнаменты из геометрических фигур самостоятельно</w:t>
            </w:r>
          </w:p>
        </w:tc>
      </w:tr>
      <w:tr w:rsidR="00C14A1A" w:rsidRPr="001E1D00" w14:paraId="65441F1F" w14:textId="77777777" w:rsidTr="001E1D00">
        <w:tc>
          <w:tcPr>
            <w:tcW w:w="675" w:type="dxa"/>
            <w:shd w:val="clear" w:color="auto" w:fill="auto"/>
          </w:tcPr>
          <w:p w14:paraId="64779E17" w14:textId="77777777" w:rsidR="00C14A1A" w:rsidRPr="005C1F81" w:rsidRDefault="00C14A1A" w:rsidP="001E1D00">
            <w:pPr>
              <w:jc w:val="center"/>
            </w:pPr>
            <w:r>
              <w:t>10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5BF8CD65" w14:textId="77777777" w:rsidR="00C14A1A" w:rsidRPr="001E1D00" w:rsidRDefault="00C14A1A" w:rsidP="00C14A1A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Развитие координации движений рук и глаз (по инструкции педагога)</w:t>
            </w:r>
          </w:p>
          <w:p w14:paraId="72EC7946" w14:textId="77777777" w:rsidR="00C14A1A" w:rsidRPr="005C1F81" w:rsidRDefault="00C14A1A" w:rsidP="00C14A1A"/>
        </w:tc>
        <w:tc>
          <w:tcPr>
            <w:tcW w:w="850" w:type="dxa"/>
            <w:shd w:val="clear" w:color="auto" w:fill="auto"/>
          </w:tcPr>
          <w:p w14:paraId="74F56D9C" w14:textId="77777777" w:rsidR="00C14A1A" w:rsidRPr="005C1F81" w:rsidRDefault="00C14A1A" w:rsidP="001E1D00">
            <w:pPr>
              <w:jc w:val="center"/>
            </w:pPr>
            <w:r>
              <w:t>1</w:t>
            </w:r>
          </w:p>
        </w:tc>
        <w:tc>
          <w:tcPr>
            <w:tcW w:w="3261" w:type="dxa"/>
            <w:shd w:val="clear" w:color="auto" w:fill="auto"/>
          </w:tcPr>
          <w:p w14:paraId="067AEB31" w14:textId="77777777" w:rsidR="00C14A1A" w:rsidRPr="005C1F81" w:rsidRDefault="00C14A1A" w:rsidP="00C14A1A">
            <w:r w:rsidRPr="005C1F81">
              <w:t>Развитие координации движений рук и глаз (по инструкции учителя)</w:t>
            </w:r>
          </w:p>
        </w:tc>
        <w:tc>
          <w:tcPr>
            <w:tcW w:w="3118" w:type="dxa"/>
            <w:shd w:val="clear" w:color="auto" w:fill="auto"/>
          </w:tcPr>
          <w:p w14:paraId="349D7178" w14:textId="77777777" w:rsidR="00C14A1A" w:rsidRPr="005C1F81" w:rsidRDefault="00C14A1A" w:rsidP="00C14A1A">
            <w:r w:rsidRPr="005C1F81">
              <w:t>Развивают координацию движений рук и глаз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1716EB0D" w14:textId="77777777" w:rsidR="00C14A1A" w:rsidRPr="005C1F81" w:rsidRDefault="00C14A1A" w:rsidP="00C14A1A">
            <w:r w:rsidRPr="005C1F81">
              <w:t>Развивают координацию движений рук и глаз по инструкции учителя с усложнением</w:t>
            </w:r>
          </w:p>
        </w:tc>
      </w:tr>
      <w:tr w:rsidR="00C14A1A" w:rsidRPr="001E1D00" w14:paraId="59B74E35" w14:textId="77777777" w:rsidTr="001E1D00">
        <w:tc>
          <w:tcPr>
            <w:tcW w:w="675" w:type="dxa"/>
            <w:shd w:val="clear" w:color="auto" w:fill="auto"/>
          </w:tcPr>
          <w:p w14:paraId="016ADA75" w14:textId="77777777" w:rsidR="00C14A1A" w:rsidRPr="005C1F81" w:rsidRDefault="00C14A1A" w:rsidP="001E1D00">
            <w:pPr>
              <w:jc w:val="center"/>
            </w:pPr>
            <w:r>
              <w:t>11</w:t>
            </w:r>
          </w:p>
        </w:tc>
        <w:tc>
          <w:tcPr>
            <w:tcW w:w="3686" w:type="dxa"/>
            <w:vMerge/>
            <w:shd w:val="clear" w:color="auto" w:fill="auto"/>
          </w:tcPr>
          <w:p w14:paraId="7B4B6715" w14:textId="77777777" w:rsidR="00C14A1A" w:rsidRPr="005C1F81" w:rsidRDefault="00C14A1A" w:rsidP="00C14A1A"/>
        </w:tc>
        <w:tc>
          <w:tcPr>
            <w:tcW w:w="850" w:type="dxa"/>
            <w:shd w:val="clear" w:color="auto" w:fill="auto"/>
          </w:tcPr>
          <w:p w14:paraId="16BE93C2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2837338C" w14:textId="77777777" w:rsidR="00C14A1A" w:rsidRPr="005C1F81" w:rsidRDefault="00C14A1A" w:rsidP="00C14A1A">
            <w:r w:rsidRPr="005C1F81">
              <w:t>Тренировочные упражнения</w:t>
            </w:r>
          </w:p>
        </w:tc>
        <w:tc>
          <w:tcPr>
            <w:tcW w:w="3118" w:type="dxa"/>
            <w:shd w:val="clear" w:color="auto" w:fill="auto"/>
          </w:tcPr>
          <w:p w14:paraId="68C152EE" w14:textId="77777777" w:rsidR="00C14A1A" w:rsidRPr="005C1F81" w:rsidRDefault="00C14A1A" w:rsidP="00C14A1A">
            <w:r w:rsidRPr="005C1F81">
              <w:t>Развивают координацию движений рук и глаз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5B9762D4" w14:textId="77777777" w:rsidR="00C14A1A" w:rsidRPr="005C1F81" w:rsidRDefault="00C14A1A" w:rsidP="00C14A1A">
            <w:r w:rsidRPr="005C1F81">
              <w:t>Развивают координацию движений рук и глаз по инструкции учителя с усложнением</w:t>
            </w:r>
          </w:p>
        </w:tc>
      </w:tr>
      <w:tr w:rsidR="00C14A1A" w:rsidRPr="001E1D00" w14:paraId="021F1EAA" w14:textId="77777777" w:rsidTr="001E1D00">
        <w:tc>
          <w:tcPr>
            <w:tcW w:w="675" w:type="dxa"/>
            <w:shd w:val="clear" w:color="auto" w:fill="auto"/>
          </w:tcPr>
          <w:p w14:paraId="6840365F" w14:textId="77777777" w:rsidR="00C14A1A" w:rsidRPr="005C1F81" w:rsidRDefault="00C14A1A" w:rsidP="001E1D00">
            <w:pPr>
              <w:jc w:val="center"/>
            </w:pPr>
            <w:r>
              <w:t>12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0272C2AB" w14:textId="77777777" w:rsidR="00C14A1A" w:rsidRPr="005C1F81" w:rsidRDefault="00C14A1A" w:rsidP="00C14A1A">
            <w:r w:rsidRPr="005C1F81">
              <w:t>Графический диктант (по показу)</w:t>
            </w:r>
          </w:p>
        </w:tc>
        <w:tc>
          <w:tcPr>
            <w:tcW w:w="850" w:type="dxa"/>
            <w:shd w:val="clear" w:color="auto" w:fill="auto"/>
          </w:tcPr>
          <w:p w14:paraId="07A2B9AB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08B99AA9" w14:textId="77777777" w:rsidR="00C14A1A" w:rsidRPr="005C1F81" w:rsidRDefault="00C14A1A" w:rsidP="00C14A1A">
            <w:r w:rsidRPr="005C1F81">
              <w:t>Выполнение графического диктанта(по показу)</w:t>
            </w:r>
          </w:p>
        </w:tc>
        <w:tc>
          <w:tcPr>
            <w:tcW w:w="3118" w:type="dxa"/>
            <w:shd w:val="clear" w:color="auto" w:fill="auto"/>
          </w:tcPr>
          <w:p w14:paraId="536EFF14" w14:textId="77777777" w:rsidR="00C14A1A" w:rsidRPr="005C1F81" w:rsidRDefault="00C14A1A" w:rsidP="00C14A1A">
            <w:r w:rsidRPr="005C1F81">
              <w:t>Выполняют графический диктант (по показу)</w:t>
            </w:r>
          </w:p>
        </w:tc>
        <w:tc>
          <w:tcPr>
            <w:tcW w:w="2835" w:type="dxa"/>
            <w:shd w:val="clear" w:color="auto" w:fill="auto"/>
          </w:tcPr>
          <w:p w14:paraId="643C8DF7" w14:textId="77777777" w:rsidR="00C14A1A" w:rsidRPr="005C1F81" w:rsidRDefault="00C14A1A" w:rsidP="00C14A1A">
            <w:r w:rsidRPr="005C1F81">
              <w:t>Выполняют графический диктант (без показа)</w:t>
            </w:r>
          </w:p>
        </w:tc>
      </w:tr>
      <w:tr w:rsidR="00C14A1A" w:rsidRPr="001E1D00" w14:paraId="68B0DB50" w14:textId="77777777" w:rsidTr="001E1D00">
        <w:tc>
          <w:tcPr>
            <w:tcW w:w="675" w:type="dxa"/>
            <w:shd w:val="clear" w:color="auto" w:fill="auto"/>
          </w:tcPr>
          <w:p w14:paraId="7EE822BD" w14:textId="77777777" w:rsidR="00C14A1A" w:rsidRPr="005C1F81" w:rsidRDefault="00C14A1A" w:rsidP="001E1D00">
            <w:pPr>
              <w:jc w:val="center"/>
            </w:pPr>
            <w:r>
              <w:t>13</w:t>
            </w:r>
          </w:p>
        </w:tc>
        <w:tc>
          <w:tcPr>
            <w:tcW w:w="3686" w:type="dxa"/>
            <w:vMerge/>
            <w:shd w:val="clear" w:color="auto" w:fill="auto"/>
          </w:tcPr>
          <w:p w14:paraId="2A89BBB4" w14:textId="77777777" w:rsidR="00C14A1A" w:rsidRPr="005C1F81" w:rsidRDefault="00C14A1A" w:rsidP="00C14A1A"/>
        </w:tc>
        <w:tc>
          <w:tcPr>
            <w:tcW w:w="850" w:type="dxa"/>
            <w:shd w:val="clear" w:color="auto" w:fill="auto"/>
          </w:tcPr>
          <w:p w14:paraId="00F2A95C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857CE0A" w14:textId="77777777" w:rsidR="00C14A1A" w:rsidRPr="005C1F81" w:rsidRDefault="00C14A1A" w:rsidP="00C14A1A">
            <w:r w:rsidRPr="005C1F81">
              <w:t>Тренировочные упражнения</w:t>
            </w:r>
          </w:p>
        </w:tc>
        <w:tc>
          <w:tcPr>
            <w:tcW w:w="3118" w:type="dxa"/>
            <w:shd w:val="clear" w:color="auto" w:fill="auto"/>
          </w:tcPr>
          <w:p w14:paraId="5B88487F" w14:textId="77777777" w:rsidR="00C14A1A" w:rsidRPr="005C1F81" w:rsidRDefault="00C14A1A" w:rsidP="00C14A1A">
            <w:r w:rsidRPr="005C1F81">
              <w:t>Выполняют графический диктант (по показу)</w:t>
            </w:r>
          </w:p>
        </w:tc>
        <w:tc>
          <w:tcPr>
            <w:tcW w:w="2835" w:type="dxa"/>
            <w:shd w:val="clear" w:color="auto" w:fill="auto"/>
          </w:tcPr>
          <w:p w14:paraId="1652270D" w14:textId="77777777" w:rsidR="00C14A1A" w:rsidRPr="005C1F81" w:rsidRDefault="00C14A1A" w:rsidP="00C14A1A">
            <w:r w:rsidRPr="005C1F81">
              <w:t>Выполняют графический диктант (без показа)</w:t>
            </w:r>
          </w:p>
        </w:tc>
      </w:tr>
    </w:tbl>
    <w:p w14:paraId="63DA71BD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C14A1A" w:rsidRPr="001E1D00" w14:paraId="36798C35" w14:textId="77777777" w:rsidTr="001E1D00">
        <w:tc>
          <w:tcPr>
            <w:tcW w:w="675" w:type="dxa"/>
            <w:shd w:val="clear" w:color="auto" w:fill="auto"/>
          </w:tcPr>
          <w:p w14:paraId="4E4A4C28" w14:textId="77777777" w:rsidR="00C14A1A" w:rsidRDefault="00C14A1A" w:rsidP="001E1D00">
            <w:pPr>
              <w:jc w:val="center"/>
            </w:pPr>
            <w:r w:rsidRPr="005C1F81">
              <w:t>14</w:t>
            </w:r>
          </w:p>
        </w:tc>
        <w:tc>
          <w:tcPr>
            <w:tcW w:w="3686" w:type="dxa"/>
            <w:shd w:val="clear" w:color="auto" w:fill="auto"/>
          </w:tcPr>
          <w:p w14:paraId="135874F9" w14:textId="77777777" w:rsidR="00C14A1A" w:rsidRPr="005C1F81" w:rsidRDefault="00C14A1A" w:rsidP="00C14A1A">
            <w:r w:rsidRPr="005C1F81">
              <w:t>Вырезание ножницами из бумаги по шаблону прямоугольных, треугольных, квадратных форм</w:t>
            </w:r>
          </w:p>
        </w:tc>
        <w:tc>
          <w:tcPr>
            <w:tcW w:w="850" w:type="dxa"/>
            <w:shd w:val="clear" w:color="auto" w:fill="auto"/>
          </w:tcPr>
          <w:p w14:paraId="438C3126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4465D96" w14:textId="77777777" w:rsidR="00C14A1A" w:rsidRPr="005C1F81" w:rsidRDefault="00C14A1A" w:rsidP="00C14A1A">
            <w:r w:rsidRPr="005C1F81">
              <w:t>Вырезание ножницами из бумаги по шаблону прямоугольных, треугольных, квадратных форм</w:t>
            </w:r>
          </w:p>
        </w:tc>
        <w:tc>
          <w:tcPr>
            <w:tcW w:w="3118" w:type="dxa"/>
            <w:shd w:val="clear" w:color="auto" w:fill="auto"/>
          </w:tcPr>
          <w:p w14:paraId="4A813B14" w14:textId="77777777" w:rsidR="00C14A1A" w:rsidRPr="005C1F81" w:rsidRDefault="00C14A1A" w:rsidP="00C14A1A">
            <w:r w:rsidRPr="005C1F81">
              <w:t>Вырезают ножницами из бумаги по шаблону прямоугольных, треугольных, квадратных форм по образцу</w:t>
            </w:r>
          </w:p>
        </w:tc>
        <w:tc>
          <w:tcPr>
            <w:tcW w:w="2835" w:type="dxa"/>
            <w:shd w:val="clear" w:color="auto" w:fill="auto"/>
          </w:tcPr>
          <w:p w14:paraId="5AC44435" w14:textId="77777777" w:rsidR="00C14A1A" w:rsidRPr="005C1F81" w:rsidRDefault="00C14A1A" w:rsidP="00C14A1A">
            <w:r w:rsidRPr="005C1F81">
              <w:t>Вырезают ножницами из бумаги по шаблону прямоугольных, треугольных, квадратных форм самостоятельно</w:t>
            </w:r>
          </w:p>
        </w:tc>
      </w:tr>
      <w:tr w:rsidR="00C14A1A" w:rsidRPr="001E1D00" w14:paraId="7569F228" w14:textId="77777777" w:rsidTr="001E1D00">
        <w:tc>
          <w:tcPr>
            <w:tcW w:w="675" w:type="dxa"/>
            <w:shd w:val="clear" w:color="auto" w:fill="auto"/>
          </w:tcPr>
          <w:p w14:paraId="700496C2" w14:textId="77777777" w:rsidR="00C14A1A" w:rsidRPr="005C1F81" w:rsidRDefault="00C14A1A" w:rsidP="001E1D00">
            <w:pPr>
              <w:jc w:val="center"/>
            </w:pPr>
            <w:r w:rsidRPr="005C1F81">
              <w:t>15</w:t>
            </w:r>
          </w:p>
        </w:tc>
        <w:tc>
          <w:tcPr>
            <w:tcW w:w="3686" w:type="dxa"/>
            <w:shd w:val="clear" w:color="auto" w:fill="auto"/>
          </w:tcPr>
          <w:p w14:paraId="7B187195" w14:textId="77777777" w:rsidR="00C14A1A" w:rsidRPr="005C1F81" w:rsidRDefault="00C14A1A" w:rsidP="00C14A1A">
            <w:r w:rsidRPr="005C1F81">
              <w:t>Работа в технике объемной  аппликации</w:t>
            </w:r>
          </w:p>
        </w:tc>
        <w:tc>
          <w:tcPr>
            <w:tcW w:w="850" w:type="dxa"/>
            <w:shd w:val="clear" w:color="auto" w:fill="auto"/>
          </w:tcPr>
          <w:p w14:paraId="73CA4A8D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329AF2F1" w14:textId="77777777" w:rsidR="00C14A1A" w:rsidRPr="005C1F81" w:rsidRDefault="00C14A1A" w:rsidP="00C14A1A">
            <w:r w:rsidRPr="005C1F81">
              <w:t>Работа в технике объемной  аппликации</w:t>
            </w:r>
          </w:p>
        </w:tc>
        <w:tc>
          <w:tcPr>
            <w:tcW w:w="3118" w:type="dxa"/>
            <w:shd w:val="clear" w:color="auto" w:fill="auto"/>
          </w:tcPr>
          <w:p w14:paraId="7D66DACB" w14:textId="77777777" w:rsidR="00C14A1A" w:rsidRPr="005C1F81" w:rsidRDefault="00C14A1A" w:rsidP="00C14A1A">
            <w:r w:rsidRPr="005C1F81">
              <w:t>Работают в технике объемной  аппликации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6DE49661" w14:textId="77777777" w:rsidR="00C14A1A" w:rsidRPr="005C1F81" w:rsidRDefault="00C14A1A" w:rsidP="00C14A1A">
            <w:r w:rsidRPr="005C1F81">
              <w:t>Работают в технике объемной  аппликации самостоятельно</w:t>
            </w:r>
          </w:p>
        </w:tc>
      </w:tr>
      <w:tr w:rsidR="00C14A1A" w:rsidRPr="001E1D00" w14:paraId="39C73898" w14:textId="77777777" w:rsidTr="001E1D00">
        <w:tc>
          <w:tcPr>
            <w:tcW w:w="14425" w:type="dxa"/>
            <w:gridSpan w:val="6"/>
            <w:shd w:val="clear" w:color="auto" w:fill="auto"/>
          </w:tcPr>
          <w:p w14:paraId="7C7BF086" w14:textId="77777777" w:rsidR="00C14A1A" w:rsidRPr="005C1F81" w:rsidRDefault="00C14A1A" w:rsidP="001E1D00">
            <w:pPr>
              <w:jc w:val="center"/>
            </w:pPr>
            <w:r w:rsidRPr="005C1F81">
              <w:rPr>
                <w:rStyle w:val="a5"/>
              </w:rPr>
              <w:t xml:space="preserve">Тактильно-двигательное восприятие </w:t>
            </w:r>
            <w:r w:rsidRPr="005C1F81">
              <w:t xml:space="preserve">- </w:t>
            </w:r>
            <w:r w:rsidRPr="001E1D00">
              <w:rPr>
                <w:b/>
              </w:rPr>
              <w:t>5 часов</w:t>
            </w:r>
          </w:p>
        </w:tc>
      </w:tr>
      <w:tr w:rsidR="00C14A1A" w:rsidRPr="001E1D00" w14:paraId="20E0DAEA" w14:textId="77777777" w:rsidTr="001E1D00">
        <w:tc>
          <w:tcPr>
            <w:tcW w:w="675" w:type="dxa"/>
            <w:shd w:val="clear" w:color="auto" w:fill="auto"/>
          </w:tcPr>
          <w:p w14:paraId="2AD2F90F" w14:textId="77777777" w:rsidR="00C14A1A" w:rsidRPr="005C1F81" w:rsidRDefault="00C14A1A" w:rsidP="001E1D00">
            <w:pPr>
              <w:jc w:val="center"/>
            </w:pPr>
            <w:r w:rsidRPr="005C1F81">
              <w:t>16</w:t>
            </w:r>
          </w:p>
        </w:tc>
        <w:tc>
          <w:tcPr>
            <w:tcW w:w="3686" w:type="dxa"/>
            <w:shd w:val="clear" w:color="auto" w:fill="auto"/>
          </w:tcPr>
          <w:p w14:paraId="7AA9861E" w14:textId="77777777" w:rsidR="00C14A1A" w:rsidRPr="005C1F81" w:rsidRDefault="00C14A1A" w:rsidP="00C14A1A">
            <w:r w:rsidRPr="005C1F81">
              <w:t>Определение на ощупь предметов с разными свойствами (мягкие, жесткие, холодные, теплые)</w:t>
            </w:r>
          </w:p>
        </w:tc>
        <w:tc>
          <w:tcPr>
            <w:tcW w:w="850" w:type="dxa"/>
            <w:shd w:val="clear" w:color="auto" w:fill="auto"/>
          </w:tcPr>
          <w:p w14:paraId="548B2CA6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A3CD0F7" w14:textId="77777777" w:rsidR="00C14A1A" w:rsidRPr="005C1F81" w:rsidRDefault="00C14A1A" w:rsidP="00C14A1A">
            <w:r w:rsidRPr="005C1F81">
              <w:t>Определение на ощупь предметов с разными свойствами (мягкие, жесткие, холодные, теплые)</w:t>
            </w:r>
          </w:p>
        </w:tc>
        <w:tc>
          <w:tcPr>
            <w:tcW w:w="3118" w:type="dxa"/>
            <w:shd w:val="clear" w:color="auto" w:fill="auto"/>
          </w:tcPr>
          <w:p w14:paraId="0A298CD1" w14:textId="77777777" w:rsidR="00C14A1A" w:rsidRPr="005C1F81" w:rsidRDefault="00C14A1A" w:rsidP="00C14A1A">
            <w:r w:rsidRPr="005C1F81">
              <w:t>Определяют на ощупь предметы с разными свойствами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770BF5C7" w14:textId="77777777" w:rsidR="00C14A1A" w:rsidRPr="005C1F81" w:rsidRDefault="00C14A1A" w:rsidP="00C14A1A">
            <w:r w:rsidRPr="005C1F81">
              <w:t>Определяют на ощупь предметы с разными свойствами самостоятельно</w:t>
            </w:r>
          </w:p>
        </w:tc>
      </w:tr>
      <w:tr w:rsidR="00C14A1A" w:rsidRPr="001E1D00" w14:paraId="0EA0C643" w14:textId="77777777" w:rsidTr="001E1D00">
        <w:tc>
          <w:tcPr>
            <w:tcW w:w="675" w:type="dxa"/>
            <w:shd w:val="clear" w:color="auto" w:fill="auto"/>
          </w:tcPr>
          <w:p w14:paraId="6D3B1427" w14:textId="77777777" w:rsidR="00C14A1A" w:rsidRPr="005C1F81" w:rsidRDefault="00C14A1A" w:rsidP="001E1D00">
            <w:pPr>
              <w:jc w:val="center"/>
            </w:pPr>
            <w:r w:rsidRPr="005C1F81">
              <w:t>17</w:t>
            </w:r>
          </w:p>
        </w:tc>
        <w:tc>
          <w:tcPr>
            <w:tcW w:w="3686" w:type="dxa"/>
            <w:shd w:val="clear" w:color="auto" w:fill="auto"/>
          </w:tcPr>
          <w:p w14:paraId="0E811182" w14:textId="77777777" w:rsidR="00C14A1A" w:rsidRPr="005C1F81" w:rsidRDefault="00C14A1A" w:rsidP="00C14A1A">
            <w:r w:rsidRPr="005C1F81">
              <w:t>Определение на ощупь формы предметов. Дидактическая игра «Волшебный мешочек»</w:t>
            </w:r>
          </w:p>
        </w:tc>
        <w:tc>
          <w:tcPr>
            <w:tcW w:w="850" w:type="dxa"/>
            <w:shd w:val="clear" w:color="auto" w:fill="auto"/>
          </w:tcPr>
          <w:p w14:paraId="08896D17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B2ABC10" w14:textId="77777777" w:rsidR="00C14A1A" w:rsidRPr="005C1F81" w:rsidRDefault="00C14A1A" w:rsidP="00C14A1A">
            <w:r w:rsidRPr="005C1F81">
              <w:t>Определение на ощупь формы предметов</w:t>
            </w:r>
          </w:p>
        </w:tc>
        <w:tc>
          <w:tcPr>
            <w:tcW w:w="3118" w:type="dxa"/>
            <w:shd w:val="clear" w:color="auto" w:fill="auto"/>
          </w:tcPr>
          <w:p w14:paraId="517D67D6" w14:textId="77777777" w:rsidR="00C14A1A" w:rsidRPr="005C1F81" w:rsidRDefault="00C14A1A" w:rsidP="00C14A1A">
            <w:r w:rsidRPr="005C1F81">
              <w:t>Определяют на ощупь формы предметов по образцу</w:t>
            </w:r>
          </w:p>
        </w:tc>
        <w:tc>
          <w:tcPr>
            <w:tcW w:w="2835" w:type="dxa"/>
            <w:shd w:val="clear" w:color="auto" w:fill="auto"/>
          </w:tcPr>
          <w:p w14:paraId="53055528" w14:textId="77777777" w:rsidR="00C14A1A" w:rsidRPr="005C1F81" w:rsidRDefault="00C14A1A" w:rsidP="00C14A1A">
            <w:r w:rsidRPr="005C1F81">
              <w:t>Определяют на ощупь формы предметов без опоры на образец</w:t>
            </w:r>
          </w:p>
        </w:tc>
      </w:tr>
      <w:tr w:rsidR="00C14A1A" w:rsidRPr="001E1D00" w14:paraId="7B61A1B6" w14:textId="77777777" w:rsidTr="001E1D00">
        <w:tc>
          <w:tcPr>
            <w:tcW w:w="675" w:type="dxa"/>
            <w:shd w:val="clear" w:color="auto" w:fill="auto"/>
          </w:tcPr>
          <w:p w14:paraId="48E2ACF0" w14:textId="77777777" w:rsidR="00C14A1A" w:rsidRPr="005C1F81" w:rsidRDefault="00C14A1A" w:rsidP="001E1D00">
            <w:pPr>
              <w:jc w:val="center"/>
            </w:pPr>
            <w:r w:rsidRPr="005C1F81">
              <w:t>18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3B1160A9" w14:textId="77777777" w:rsidR="00C14A1A" w:rsidRPr="005C1F81" w:rsidRDefault="00C14A1A" w:rsidP="00C14A1A">
            <w:r w:rsidRPr="005C1F81">
              <w:t>Работа с пластилином и глиной (твердое и мягкое состояние)</w:t>
            </w:r>
          </w:p>
        </w:tc>
        <w:tc>
          <w:tcPr>
            <w:tcW w:w="850" w:type="dxa"/>
            <w:shd w:val="clear" w:color="auto" w:fill="auto"/>
          </w:tcPr>
          <w:p w14:paraId="24B5F555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39191B9" w14:textId="77777777" w:rsidR="00C14A1A" w:rsidRPr="005C1F81" w:rsidRDefault="00C14A1A" w:rsidP="00C14A1A">
            <w:r w:rsidRPr="005C1F81">
              <w:t xml:space="preserve"> Работа с пластилином и глиной</w:t>
            </w:r>
          </w:p>
        </w:tc>
        <w:tc>
          <w:tcPr>
            <w:tcW w:w="3118" w:type="dxa"/>
            <w:shd w:val="clear" w:color="auto" w:fill="auto"/>
          </w:tcPr>
          <w:p w14:paraId="329049DD" w14:textId="77777777" w:rsidR="00C14A1A" w:rsidRPr="005C1F81" w:rsidRDefault="00C14A1A" w:rsidP="00C14A1A">
            <w:r w:rsidRPr="005C1F81">
              <w:t>Работают с пластилином и глиной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646E6D3D" w14:textId="77777777" w:rsidR="00C14A1A" w:rsidRPr="005C1F81" w:rsidRDefault="00C14A1A" w:rsidP="00C14A1A">
            <w:r w:rsidRPr="005C1F81">
              <w:t>Работают с пластилином и глиной самостоятельно</w:t>
            </w:r>
          </w:p>
        </w:tc>
      </w:tr>
      <w:tr w:rsidR="00C14A1A" w:rsidRPr="001E1D00" w14:paraId="535342AF" w14:textId="77777777" w:rsidTr="001E1D00">
        <w:tc>
          <w:tcPr>
            <w:tcW w:w="675" w:type="dxa"/>
            <w:shd w:val="clear" w:color="auto" w:fill="auto"/>
          </w:tcPr>
          <w:p w14:paraId="6B85BA2D" w14:textId="77777777" w:rsidR="00C14A1A" w:rsidRPr="005C1F81" w:rsidRDefault="00C14A1A" w:rsidP="001E1D00">
            <w:pPr>
              <w:jc w:val="center"/>
            </w:pPr>
            <w:r w:rsidRPr="005C1F81">
              <w:t>19</w:t>
            </w:r>
          </w:p>
        </w:tc>
        <w:tc>
          <w:tcPr>
            <w:tcW w:w="3686" w:type="dxa"/>
            <w:vMerge/>
            <w:shd w:val="clear" w:color="auto" w:fill="auto"/>
          </w:tcPr>
          <w:p w14:paraId="04444251" w14:textId="77777777" w:rsidR="00C14A1A" w:rsidRPr="005C1F81" w:rsidRDefault="00C14A1A" w:rsidP="00C14A1A"/>
        </w:tc>
        <w:tc>
          <w:tcPr>
            <w:tcW w:w="850" w:type="dxa"/>
            <w:shd w:val="clear" w:color="auto" w:fill="auto"/>
          </w:tcPr>
          <w:p w14:paraId="49B0DB8B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20E32D3A" w14:textId="77777777" w:rsidR="00C14A1A" w:rsidRPr="005C1F81" w:rsidRDefault="00C14A1A" w:rsidP="00C14A1A">
            <w:r w:rsidRPr="005C1F81">
              <w:t>Работа с пластилином и глиной, по сюжету сказки «Репка»</w:t>
            </w:r>
          </w:p>
        </w:tc>
        <w:tc>
          <w:tcPr>
            <w:tcW w:w="3118" w:type="dxa"/>
            <w:shd w:val="clear" w:color="auto" w:fill="auto"/>
          </w:tcPr>
          <w:p w14:paraId="464AD9B8" w14:textId="77777777" w:rsidR="00C14A1A" w:rsidRPr="005C1F81" w:rsidRDefault="00C14A1A" w:rsidP="00C14A1A">
            <w:r w:rsidRPr="005C1F81">
              <w:t>Работают с пластилином и глиной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408F44E8" w14:textId="77777777" w:rsidR="00C14A1A" w:rsidRPr="005C1F81" w:rsidRDefault="00C14A1A" w:rsidP="00C14A1A">
            <w:r w:rsidRPr="005C1F81">
              <w:t>Работают с пластилином и глиной самостоятельно</w:t>
            </w:r>
          </w:p>
        </w:tc>
      </w:tr>
      <w:tr w:rsidR="00C14A1A" w:rsidRPr="001E1D00" w14:paraId="060054CB" w14:textId="77777777" w:rsidTr="001E1D00">
        <w:tc>
          <w:tcPr>
            <w:tcW w:w="675" w:type="dxa"/>
            <w:shd w:val="clear" w:color="auto" w:fill="auto"/>
          </w:tcPr>
          <w:p w14:paraId="3C321B93" w14:textId="77777777" w:rsidR="00C14A1A" w:rsidRPr="005C1F81" w:rsidRDefault="00C14A1A" w:rsidP="001E1D00">
            <w:pPr>
              <w:jc w:val="center"/>
            </w:pPr>
            <w:r w:rsidRPr="005C1F81">
              <w:t>20</w:t>
            </w:r>
          </w:p>
        </w:tc>
        <w:tc>
          <w:tcPr>
            <w:tcW w:w="3686" w:type="dxa"/>
            <w:shd w:val="clear" w:color="auto" w:fill="auto"/>
          </w:tcPr>
          <w:p w14:paraId="6958B4BC" w14:textId="77777777" w:rsidR="00C14A1A" w:rsidRPr="005C1F81" w:rsidRDefault="00C14A1A" w:rsidP="00C14A1A">
            <w:r w:rsidRPr="005C1F81">
              <w:t>Игры со средней мозаикой</w:t>
            </w:r>
          </w:p>
        </w:tc>
        <w:tc>
          <w:tcPr>
            <w:tcW w:w="850" w:type="dxa"/>
            <w:shd w:val="clear" w:color="auto" w:fill="auto"/>
          </w:tcPr>
          <w:p w14:paraId="0B1A8470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35784FF" w14:textId="77777777" w:rsidR="00C14A1A" w:rsidRPr="005C1F81" w:rsidRDefault="00C14A1A" w:rsidP="00C14A1A">
            <w:r w:rsidRPr="005C1F81">
              <w:t>Выкладывание картинки  из  мозаики</w:t>
            </w:r>
          </w:p>
        </w:tc>
        <w:tc>
          <w:tcPr>
            <w:tcW w:w="3118" w:type="dxa"/>
            <w:shd w:val="clear" w:color="auto" w:fill="auto"/>
          </w:tcPr>
          <w:p w14:paraId="1F95E8FB" w14:textId="77777777" w:rsidR="00C14A1A" w:rsidRPr="005C1F81" w:rsidRDefault="00C14A1A" w:rsidP="00C14A1A">
            <w:r w:rsidRPr="005C1F81">
              <w:t>Выкладывают картинки  из  мозаики с опорой на образец</w:t>
            </w:r>
          </w:p>
        </w:tc>
        <w:tc>
          <w:tcPr>
            <w:tcW w:w="2835" w:type="dxa"/>
            <w:shd w:val="clear" w:color="auto" w:fill="auto"/>
          </w:tcPr>
          <w:p w14:paraId="55179D74" w14:textId="77777777" w:rsidR="00C14A1A" w:rsidRPr="005C1F81" w:rsidRDefault="00C14A1A" w:rsidP="00C14A1A">
            <w:r w:rsidRPr="005C1F81">
              <w:t>Выкладывают картинки  из  мозаики без образца</w:t>
            </w:r>
          </w:p>
        </w:tc>
      </w:tr>
      <w:tr w:rsidR="00C14A1A" w:rsidRPr="001E1D00" w14:paraId="01464BE2" w14:textId="77777777" w:rsidTr="001E1D00">
        <w:tc>
          <w:tcPr>
            <w:tcW w:w="14425" w:type="dxa"/>
            <w:gridSpan w:val="6"/>
            <w:shd w:val="clear" w:color="auto" w:fill="auto"/>
          </w:tcPr>
          <w:p w14:paraId="55C1A791" w14:textId="77777777" w:rsidR="00C14A1A" w:rsidRPr="005C1F81" w:rsidRDefault="00C14A1A" w:rsidP="001E1D00">
            <w:pPr>
              <w:jc w:val="center"/>
            </w:pPr>
            <w:r w:rsidRPr="005C1F81">
              <w:rPr>
                <w:rStyle w:val="a5"/>
              </w:rPr>
              <w:t xml:space="preserve">Кинестетическое и кинетическое развитие </w:t>
            </w:r>
            <w:r w:rsidRPr="005C1F81">
              <w:t xml:space="preserve">- </w:t>
            </w:r>
            <w:r w:rsidRPr="001E1D00">
              <w:rPr>
                <w:b/>
              </w:rPr>
              <w:t>4 часа</w:t>
            </w:r>
          </w:p>
        </w:tc>
      </w:tr>
      <w:tr w:rsidR="00C14A1A" w:rsidRPr="001E1D00" w14:paraId="2FFAB08A" w14:textId="77777777" w:rsidTr="001E1D00">
        <w:tc>
          <w:tcPr>
            <w:tcW w:w="675" w:type="dxa"/>
            <w:shd w:val="clear" w:color="auto" w:fill="auto"/>
          </w:tcPr>
          <w:p w14:paraId="00D9C74A" w14:textId="77777777" w:rsidR="00C14A1A" w:rsidRPr="005C1F81" w:rsidRDefault="00C14A1A" w:rsidP="001E1D00">
            <w:pPr>
              <w:jc w:val="center"/>
            </w:pPr>
            <w:r w:rsidRPr="005C1F81">
              <w:t>21</w:t>
            </w:r>
          </w:p>
        </w:tc>
        <w:tc>
          <w:tcPr>
            <w:tcW w:w="3686" w:type="dxa"/>
            <w:shd w:val="clear" w:color="auto" w:fill="auto"/>
          </w:tcPr>
          <w:p w14:paraId="3DBF1F7A" w14:textId="77777777" w:rsidR="00C14A1A" w:rsidRPr="005C1F81" w:rsidRDefault="00C14A1A" w:rsidP="00C14A1A">
            <w:r w:rsidRPr="005C1F81">
              <w:t>Движения и позы верхних и нижних конечностей (упражнения по инструкции педагога)</w:t>
            </w:r>
          </w:p>
        </w:tc>
        <w:tc>
          <w:tcPr>
            <w:tcW w:w="850" w:type="dxa"/>
            <w:shd w:val="clear" w:color="auto" w:fill="auto"/>
          </w:tcPr>
          <w:p w14:paraId="68275622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8203A88" w14:textId="77777777" w:rsidR="00C14A1A" w:rsidRPr="005C1F81" w:rsidRDefault="00C14A1A" w:rsidP="00C14A1A">
            <w:r w:rsidRPr="005C1F81">
              <w:t>Выполнение упражнения по инструкции учителя</w:t>
            </w:r>
          </w:p>
        </w:tc>
        <w:tc>
          <w:tcPr>
            <w:tcW w:w="3118" w:type="dxa"/>
            <w:shd w:val="clear" w:color="auto" w:fill="auto"/>
          </w:tcPr>
          <w:p w14:paraId="177247A1" w14:textId="77777777" w:rsidR="00C14A1A" w:rsidRPr="005C1F81" w:rsidRDefault="00C14A1A" w:rsidP="00C14A1A">
            <w:r w:rsidRPr="005C1F81">
              <w:t>Выполняют упражнения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1632A543" w14:textId="77777777" w:rsidR="00C14A1A" w:rsidRPr="005C1F81" w:rsidRDefault="00C14A1A" w:rsidP="00C14A1A">
            <w:r w:rsidRPr="005C1F81">
              <w:t>Выполняют упражнения самостоятельно</w:t>
            </w:r>
          </w:p>
        </w:tc>
      </w:tr>
      <w:tr w:rsidR="00C14A1A" w:rsidRPr="001E1D00" w14:paraId="48A7DCFC" w14:textId="77777777" w:rsidTr="001E1D00">
        <w:tc>
          <w:tcPr>
            <w:tcW w:w="675" w:type="dxa"/>
            <w:shd w:val="clear" w:color="auto" w:fill="auto"/>
          </w:tcPr>
          <w:p w14:paraId="3F5376A0" w14:textId="77777777" w:rsidR="00C14A1A" w:rsidRPr="005C1F81" w:rsidRDefault="00C14A1A" w:rsidP="001E1D00">
            <w:pPr>
              <w:jc w:val="center"/>
            </w:pPr>
            <w:r w:rsidRPr="005C1F81">
              <w:lastRenderedPageBreak/>
              <w:t>22</w:t>
            </w:r>
          </w:p>
        </w:tc>
        <w:tc>
          <w:tcPr>
            <w:tcW w:w="3686" w:type="dxa"/>
            <w:shd w:val="clear" w:color="auto" w:fill="auto"/>
          </w:tcPr>
          <w:p w14:paraId="7FFA9F74" w14:textId="77777777" w:rsidR="00C14A1A" w:rsidRPr="005C1F81" w:rsidRDefault="00C14A1A" w:rsidP="00C14A1A">
            <w:r w:rsidRPr="005C1F81">
              <w:t>Движения и положение головы (по инструкции педагога) вербализация собственных ощущений</w:t>
            </w:r>
          </w:p>
        </w:tc>
        <w:tc>
          <w:tcPr>
            <w:tcW w:w="850" w:type="dxa"/>
            <w:shd w:val="clear" w:color="auto" w:fill="auto"/>
          </w:tcPr>
          <w:p w14:paraId="4CC42258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B6677E4" w14:textId="77777777" w:rsidR="00C14A1A" w:rsidRPr="005C1F81" w:rsidRDefault="00C14A1A" w:rsidP="00C14A1A">
            <w:r w:rsidRPr="005C1F81">
              <w:t>Выполнение упражнения по инструкции учителя</w:t>
            </w:r>
          </w:p>
        </w:tc>
        <w:tc>
          <w:tcPr>
            <w:tcW w:w="3118" w:type="dxa"/>
            <w:shd w:val="clear" w:color="auto" w:fill="auto"/>
          </w:tcPr>
          <w:p w14:paraId="45122B36" w14:textId="77777777" w:rsidR="00C14A1A" w:rsidRPr="005C1F81" w:rsidRDefault="00C14A1A" w:rsidP="00C14A1A">
            <w:r w:rsidRPr="005C1F81">
              <w:t>Выполняют упражнения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65109819" w14:textId="77777777" w:rsidR="00C14A1A" w:rsidRPr="005C1F81" w:rsidRDefault="00C14A1A" w:rsidP="00C14A1A">
            <w:r w:rsidRPr="005C1F81">
              <w:t>Выполняют упражнения самостоятельно</w:t>
            </w:r>
          </w:p>
        </w:tc>
      </w:tr>
      <w:tr w:rsidR="00C14A1A" w:rsidRPr="001E1D00" w14:paraId="1D4A9420" w14:textId="77777777" w:rsidTr="001E1D00">
        <w:tc>
          <w:tcPr>
            <w:tcW w:w="675" w:type="dxa"/>
            <w:shd w:val="clear" w:color="auto" w:fill="auto"/>
          </w:tcPr>
          <w:p w14:paraId="6AD58A95" w14:textId="77777777" w:rsidR="00C14A1A" w:rsidRPr="005C1F81" w:rsidRDefault="00C14A1A" w:rsidP="001E1D00">
            <w:pPr>
              <w:jc w:val="center"/>
            </w:pPr>
            <w:r w:rsidRPr="005C1F81">
              <w:t>23</w:t>
            </w:r>
          </w:p>
        </w:tc>
        <w:tc>
          <w:tcPr>
            <w:tcW w:w="3686" w:type="dxa"/>
            <w:shd w:val="clear" w:color="auto" w:fill="auto"/>
          </w:tcPr>
          <w:p w14:paraId="1D326A92" w14:textId="77777777" w:rsidR="00C14A1A" w:rsidRPr="005C1F81" w:rsidRDefault="00C14A1A" w:rsidP="00C14A1A">
            <w:r w:rsidRPr="005C1F81">
              <w:t>Движения и позы всего тела. Дидактическая игра «Зеркало»</w:t>
            </w:r>
          </w:p>
        </w:tc>
        <w:tc>
          <w:tcPr>
            <w:tcW w:w="850" w:type="dxa"/>
            <w:shd w:val="clear" w:color="auto" w:fill="auto"/>
          </w:tcPr>
          <w:p w14:paraId="322F2102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5120585" w14:textId="77777777" w:rsidR="00C14A1A" w:rsidRPr="005C1F81" w:rsidRDefault="00C14A1A" w:rsidP="00C14A1A">
            <w:r w:rsidRPr="005C1F81">
              <w:t>Выполнение упражнения по инструкции учителя</w:t>
            </w:r>
          </w:p>
        </w:tc>
        <w:tc>
          <w:tcPr>
            <w:tcW w:w="3118" w:type="dxa"/>
            <w:shd w:val="clear" w:color="auto" w:fill="auto"/>
          </w:tcPr>
          <w:p w14:paraId="2F6A9735" w14:textId="77777777" w:rsidR="00C14A1A" w:rsidRPr="005C1F81" w:rsidRDefault="00C14A1A" w:rsidP="00C14A1A">
            <w:r w:rsidRPr="005C1F81">
              <w:t>Выполнять упражнения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2737A891" w14:textId="77777777" w:rsidR="00C14A1A" w:rsidRPr="005C1F81" w:rsidRDefault="00C14A1A" w:rsidP="00C14A1A">
            <w:r w:rsidRPr="005C1F81">
              <w:t>Выполняют упражнения самостоятельно</w:t>
            </w:r>
          </w:p>
        </w:tc>
      </w:tr>
      <w:tr w:rsidR="00C14A1A" w:rsidRPr="001E1D00" w14:paraId="44C682E3" w14:textId="77777777" w:rsidTr="001E1D00">
        <w:tc>
          <w:tcPr>
            <w:tcW w:w="675" w:type="dxa"/>
            <w:shd w:val="clear" w:color="auto" w:fill="auto"/>
          </w:tcPr>
          <w:p w14:paraId="5121541C" w14:textId="77777777" w:rsidR="00C14A1A" w:rsidRPr="005C1F81" w:rsidRDefault="00C14A1A" w:rsidP="001E1D00">
            <w:pPr>
              <w:jc w:val="center"/>
            </w:pPr>
            <w:r w:rsidRPr="005C1F81">
              <w:t>24</w:t>
            </w:r>
          </w:p>
        </w:tc>
        <w:tc>
          <w:tcPr>
            <w:tcW w:w="3686" w:type="dxa"/>
            <w:shd w:val="clear" w:color="auto" w:fill="auto"/>
          </w:tcPr>
          <w:p w14:paraId="06A490C4" w14:textId="77777777" w:rsidR="00C14A1A" w:rsidRPr="005C1F81" w:rsidRDefault="00C14A1A" w:rsidP="00C14A1A">
            <w:r w:rsidRPr="005C1F81">
              <w:t>Имитация движений и поз (повадки зверей, природных явлений)</w:t>
            </w:r>
          </w:p>
        </w:tc>
        <w:tc>
          <w:tcPr>
            <w:tcW w:w="850" w:type="dxa"/>
            <w:shd w:val="clear" w:color="auto" w:fill="auto"/>
          </w:tcPr>
          <w:p w14:paraId="72525377" w14:textId="77777777" w:rsidR="00C14A1A" w:rsidRPr="005C1F81" w:rsidRDefault="00C14A1A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B58F922" w14:textId="77777777" w:rsidR="00C14A1A" w:rsidRPr="005C1F81" w:rsidRDefault="00C14A1A" w:rsidP="00C14A1A">
            <w:r w:rsidRPr="005C1F81">
              <w:t>Имитация движений и поз</w:t>
            </w:r>
          </w:p>
        </w:tc>
        <w:tc>
          <w:tcPr>
            <w:tcW w:w="3118" w:type="dxa"/>
            <w:shd w:val="clear" w:color="auto" w:fill="auto"/>
          </w:tcPr>
          <w:p w14:paraId="7F5A85C2" w14:textId="77777777" w:rsidR="00C14A1A" w:rsidRPr="005C1F81" w:rsidRDefault="00C14A1A" w:rsidP="00C14A1A">
            <w:r w:rsidRPr="005C1F81">
              <w:t>Имитируют движения и позы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4ECA5FB5" w14:textId="77777777" w:rsidR="00C14A1A" w:rsidRPr="005C1F81" w:rsidRDefault="00C14A1A" w:rsidP="00C14A1A">
            <w:r w:rsidRPr="005C1F81">
              <w:t>Имитируют движения и позы с усложнением</w:t>
            </w:r>
          </w:p>
        </w:tc>
      </w:tr>
      <w:tr w:rsidR="00553DB0" w:rsidRPr="001E1D00" w14:paraId="7C2B5708" w14:textId="77777777" w:rsidTr="001E1D00">
        <w:tc>
          <w:tcPr>
            <w:tcW w:w="14425" w:type="dxa"/>
            <w:gridSpan w:val="6"/>
            <w:shd w:val="clear" w:color="auto" w:fill="auto"/>
          </w:tcPr>
          <w:p w14:paraId="0E981A08" w14:textId="77777777" w:rsidR="00553DB0" w:rsidRPr="005C1F81" w:rsidRDefault="00553DB0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формы, величины, цвета; конструирование предметов </w:t>
            </w:r>
            <w:r w:rsidRPr="005C1F81">
              <w:t xml:space="preserve">- </w:t>
            </w:r>
            <w:r w:rsidRPr="001E1D00">
              <w:rPr>
                <w:b/>
              </w:rPr>
              <w:t>14 часов</w:t>
            </w:r>
          </w:p>
        </w:tc>
      </w:tr>
      <w:tr w:rsidR="00553DB0" w:rsidRPr="001E1D00" w14:paraId="0C43233D" w14:textId="77777777" w:rsidTr="001E1D00">
        <w:tc>
          <w:tcPr>
            <w:tcW w:w="675" w:type="dxa"/>
            <w:shd w:val="clear" w:color="auto" w:fill="auto"/>
          </w:tcPr>
          <w:p w14:paraId="25B6BB9A" w14:textId="77777777" w:rsidR="00553DB0" w:rsidRPr="005C1F81" w:rsidRDefault="00553DB0" w:rsidP="001E1D00">
            <w:pPr>
              <w:jc w:val="center"/>
            </w:pPr>
            <w:r w:rsidRPr="005C1F81">
              <w:t>25</w:t>
            </w:r>
          </w:p>
        </w:tc>
        <w:tc>
          <w:tcPr>
            <w:tcW w:w="3686" w:type="dxa"/>
            <w:shd w:val="clear" w:color="auto" w:fill="auto"/>
          </w:tcPr>
          <w:p w14:paraId="6E47D9C9" w14:textId="77777777" w:rsidR="00553DB0" w:rsidRPr="005C1F81" w:rsidRDefault="00553DB0" w:rsidP="00553DB0">
            <w:r w:rsidRPr="005C1F81">
              <w:t>Формирование эталонов объемных геометрических фигур (шар, куб)</w:t>
            </w:r>
          </w:p>
        </w:tc>
        <w:tc>
          <w:tcPr>
            <w:tcW w:w="850" w:type="dxa"/>
            <w:shd w:val="clear" w:color="auto" w:fill="auto"/>
          </w:tcPr>
          <w:p w14:paraId="557AE1DD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637C036" w14:textId="77777777" w:rsidR="00553DB0" w:rsidRPr="005C1F81" w:rsidRDefault="00553DB0" w:rsidP="00553DB0">
            <w:r w:rsidRPr="005C1F81">
              <w:t>Формирование эталонов объемных геометрических фигур (шар, куб)</w:t>
            </w:r>
          </w:p>
        </w:tc>
        <w:tc>
          <w:tcPr>
            <w:tcW w:w="3118" w:type="dxa"/>
            <w:shd w:val="clear" w:color="auto" w:fill="auto"/>
          </w:tcPr>
          <w:p w14:paraId="03D5CB29" w14:textId="77777777" w:rsidR="00553DB0" w:rsidRPr="005C1F81" w:rsidRDefault="00553DB0" w:rsidP="00553DB0">
            <w:r w:rsidRPr="005C1F81">
              <w:t>Формируют эталоны объемных геометрических фигур (шар, куб)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3BDF9AD1" w14:textId="77777777" w:rsidR="00553DB0" w:rsidRPr="005C1F81" w:rsidRDefault="00553DB0" w:rsidP="00553DB0">
            <w:r w:rsidRPr="005C1F81">
              <w:t>Формируют эталоны объемных геометрических фигур (шар, куб) самостоятельно</w:t>
            </w:r>
          </w:p>
        </w:tc>
      </w:tr>
      <w:tr w:rsidR="00553DB0" w:rsidRPr="001E1D00" w14:paraId="4265D114" w14:textId="77777777" w:rsidTr="001E1D00">
        <w:tc>
          <w:tcPr>
            <w:tcW w:w="675" w:type="dxa"/>
            <w:shd w:val="clear" w:color="auto" w:fill="auto"/>
          </w:tcPr>
          <w:p w14:paraId="06AB9070" w14:textId="77777777" w:rsidR="00553DB0" w:rsidRPr="005C1F81" w:rsidRDefault="00553DB0" w:rsidP="001E1D00">
            <w:pPr>
              <w:jc w:val="center"/>
            </w:pPr>
            <w:r w:rsidRPr="005C1F81">
              <w:t>26</w:t>
            </w:r>
          </w:p>
        </w:tc>
        <w:tc>
          <w:tcPr>
            <w:tcW w:w="3686" w:type="dxa"/>
            <w:shd w:val="clear" w:color="auto" w:fill="auto"/>
          </w:tcPr>
          <w:p w14:paraId="7ED0D1C8" w14:textId="77777777" w:rsidR="00553DB0" w:rsidRPr="005C1F81" w:rsidRDefault="00553DB0" w:rsidP="00553DB0">
            <w:r w:rsidRPr="005C1F81">
              <w:t>Группировка предметов по форме (объемные и плоскостные)</w:t>
            </w:r>
          </w:p>
        </w:tc>
        <w:tc>
          <w:tcPr>
            <w:tcW w:w="850" w:type="dxa"/>
            <w:shd w:val="clear" w:color="auto" w:fill="auto"/>
          </w:tcPr>
          <w:p w14:paraId="2C0CCF3B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0276E1BB" w14:textId="77777777" w:rsidR="00553DB0" w:rsidRPr="005C1F81" w:rsidRDefault="00553DB0" w:rsidP="00553DB0">
            <w:r w:rsidRPr="005C1F81">
              <w:t>Группировка предметов по форме (объемные и плоскостные)</w:t>
            </w:r>
          </w:p>
        </w:tc>
        <w:tc>
          <w:tcPr>
            <w:tcW w:w="3118" w:type="dxa"/>
            <w:shd w:val="clear" w:color="auto" w:fill="auto"/>
          </w:tcPr>
          <w:p w14:paraId="25BE6780" w14:textId="77777777" w:rsidR="00553DB0" w:rsidRPr="005C1F81" w:rsidRDefault="00553DB0" w:rsidP="00553DB0">
            <w:r w:rsidRPr="005C1F81">
              <w:t>Группируют предметы по форме (объемные и плоскостные) с опорой на образец</w:t>
            </w:r>
          </w:p>
        </w:tc>
        <w:tc>
          <w:tcPr>
            <w:tcW w:w="2835" w:type="dxa"/>
            <w:shd w:val="clear" w:color="auto" w:fill="auto"/>
          </w:tcPr>
          <w:p w14:paraId="1495658F" w14:textId="77777777" w:rsidR="00553DB0" w:rsidRPr="005C1F81" w:rsidRDefault="00553DB0" w:rsidP="00553DB0">
            <w:r w:rsidRPr="005C1F81">
              <w:t>Группируют предметы по форме (объемные и плоскостные)</w:t>
            </w:r>
          </w:p>
        </w:tc>
      </w:tr>
      <w:tr w:rsidR="00553DB0" w:rsidRPr="001E1D00" w14:paraId="0AE654A0" w14:textId="77777777" w:rsidTr="001E1D00">
        <w:tc>
          <w:tcPr>
            <w:tcW w:w="675" w:type="dxa"/>
            <w:shd w:val="clear" w:color="auto" w:fill="auto"/>
          </w:tcPr>
          <w:p w14:paraId="5712B399" w14:textId="77777777" w:rsidR="00553DB0" w:rsidRPr="005C1F81" w:rsidRDefault="00553DB0" w:rsidP="001E1D00">
            <w:pPr>
              <w:jc w:val="center"/>
            </w:pPr>
            <w:r w:rsidRPr="005C1F81">
              <w:t>27</w:t>
            </w:r>
          </w:p>
        </w:tc>
        <w:tc>
          <w:tcPr>
            <w:tcW w:w="3686" w:type="dxa"/>
            <w:shd w:val="clear" w:color="auto" w:fill="auto"/>
          </w:tcPr>
          <w:p w14:paraId="0380CB6E" w14:textId="77777777" w:rsidR="00553DB0" w:rsidRPr="005C1F81" w:rsidRDefault="00553DB0" w:rsidP="00553DB0">
            <w:r w:rsidRPr="005C1F81">
              <w:t>Сравнение 2-3 предметов по высоте и толщине</w:t>
            </w:r>
          </w:p>
        </w:tc>
        <w:tc>
          <w:tcPr>
            <w:tcW w:w="850" w:type="dxa"/>
            <w:shd w:val="clear" w:color="auto" w:fill="auto"/>
          </w:tcPr>
          <w:p w14:paraId="7F08DC13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1EFD00C" w14:textId="77777777" w:rsidR="00553DB0" w:rsidRPr="005C1F81" w:rsidRDefault="00553DB0" w:rsidP="00553DB0">
            <w:r w:rsidRPr="005C1F81">
              <w:t>Сравнение 2-3 предметов по высоте и толщине</w:t>
            </w:r>
          </w:p>
        </w:tc>
        <w:tc>
          <w:tcPr>
            <w:tcW w:w="3118" w:type="dxa"/>
            <w:shd w:val="clear" w:color="auto" w:fill="auto"/>
          </w:tcPr>
          <w:p w14:paraId="380D1BAD" w14:textId="77777777" w:rsidR="00553DB0" w:rsidRPr="005C1F81" w:rsidRDefault="00553DB0" w:rsidP="00553DB0">
            <w:r w:rsidRPr="005C1F81">
              <w:t>Сравнивают 2-3 предмета по высоте и толщине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69EB81FA" w14:textId="77777777" w:rsidR="00553DB0" w:rsidRPr="005C1F81" w:rsidRDefault="00553DB0" w:rsidP="00553DB0">
            <w:r w:rsidRPr="005C1F81">
              <w:t>Сравнивают 2-3 предмета по высоте и толщине самостоятельно</w:t>
            </w:r>
          </w:p>
        </w:tc>
      </w:tr>
      <w:tr w:rsidR="00553DB0" w:rsidRPr="001E1D00" w14:paraId="2446131A" w14:textId="77777777" w:rsidTr="001E1D00">
        <w:tc>
          <w:tcPr>
            <w:tcW w:w="675" w:type="dxa"/>
            <w:shd w:val="clear" w:color="auto" w:fill="auto"/>
          </w:tcPr>
          <w:p w14:paraId="41493AD1" w14:textId="77777777" w:rsidR="00553DB0" w:rsidRPr="005C1F81" w:rsidRDefault="00553DB0" w:rsidP="001E1D00">
            <w:pPr>
              <w:jc w:val="center"/>
            </w:pPr>
            <w:r w:rsidRPr="005C1F81">
              <w:t>28</w:t>
            </w:r>
          </w:p>
        </w:tc>
        <w:tc>
          <w:tcPr>
            <w:tcW w:w="3686" w:type="dxa"/>
            <w:shd w:val="clear" w:color="auto" w:fill="auto"/>
          </w:tcPr>
          <w:p w14:paraId="316242B6" w14:textId="77777777" w:rsidR="00553DB0" w:rsidRPr="005C1F81" w:rsidRDefault="00553DB0" w:rsidP="00553DB0">
            <w:r w:rsidRPr="005C1F81">
              <w:t>Сравнение 2-3 предметов по длине и ширине</w:t>
            </w:r>
          </w:p>
        </w:tc>
        <w:tc>
          <w:tcPr>
            <w:tcW w:w="850" w:type="dxa"/>
            <w:shd w:val="clear" w:color="auto" w:fill="auto"/>
          </w:tcPr>
          <w:p w14:paraId="21A61157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7AF40C8C" w14:textId="77777777" w:rsidR="00553DB0" w:rsidRPr="005C1F81" w:rsidRDefault="00553DB0" w:rsidP="00553DB0">
            <w:r w:rsidRPr="005C1F81">
              <w:t>Сравнение 2-3 предметов по длине и ширине</w:t>
            </w:r>
          </w:p>
        </w:tc>
        <w:tc>
          <w:tcPr>
            <w:tcW w:w="3118" w:type="dxa"/>
            <w:shd w:val="clear" w:color="auto" w:fill="auto"/>
          </w:tcPr>
          <w:p w14:paraId="7F923DCF" w14:textId="77777777" w:rsidR="00553DB0" w:rsidRPr="005C1F81" w:rsidRDefault="00553DB0" w:rsidP="00553DB0">
            <w:r w:rsidRPr="005C1F81">
              <w:t>Сравнивают 2-3 предмета по длине и ширине по образцу</w:t>
            </w:r>
          </w:p>
        </w:tc>
        <w:tc>
          <w:tcPr>
            <w:tcW w:w="2835" w:type="dxa"/>
            <w:shd w:val="clear" w:color="auto" w:fill="auto"/>
          </w:tcPr>
          <w:p w14:paraId="285A1E38" w14:textId="77777777" w:rsidR="00553DB0" w:rsidRPr="005C1F81" w:rsidRDefault="00553DB0" w:rsidP="00553DB0">
            <w:r w:rsidRPr="005C1F81">
              <w:t>Сравнивают 2-3 предмета по длине и ширине самостоятельно</w:t>
            </w:r>
          </w:p>
        </w:tc>
      </w:tr>
      <w:tr w:rsidR="00553DB0" w:rsidRPr="001E1D00" w14:paraId="2BAC0DB0" w14:textId="77777777" w:rsidTr="001E1D00">
        <w:tc>
          <w:tcPr>
            <w:tcW w:w="675" w:type="dxa"/>
            <w:shd w:val="clear" w:color="auto" w:fill="auto"/>
          </w:tcPr>
          <w:p w14:paraId="2F578E3C" w14:textId="77777777" w:rsidR="00553DB0" w:rsidRPr="005C1F81" w:rsidRDefault="00553DB0" w:rsidP="001E1D00">
            <w:pPr>
              <w:jc w:val="center"/>
            </w:pPr>
            <w:r w:rsidRPr="005C1F81">
              <w:t>29</w:t>
            </w:r>
          </w:p>
        </w:tc>
        <w:tc>
          <w:tcPr>
            <w:tcW w:w="3686" w:type="dxa"/>
            <w:shd w:val="clear" w:color="auto" w:fill="auto"/>
          </w:tcPr>
          <w:p w14:paraId="4CF859B4" w14:textId="77777777" w:rsidR="00553DB0" w:rsidRPr="005C1F81" w:rsidRDefault="00553DB0" w:rsidP="00553DB0">
            <w:r w:rsidRPr="005C1F81">
              <w:t>Группировка предметов по форме, величине (по инструкции учителя)</w:t>
            </w:r>
          </w:p>
        </w:tc>
        <w:tc>
          <w:tcPr>
            <w:tcW w:w="850" w:type="dxa"/>
            <w:shd w:val="clear" w:color="auto" w:fill="auto"/>
          </w:tcPr>
          <w:p w14:paraId="6E963A49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446F1F1" w14:textId="77777777" w:rsidR="00553DB0" w:rsidRPr="005C1F81" w:rsidRDefault="00553DB0" w:rsidP="00553DB0">
            <w:r w:rsidRPr="005C1F81">
              <w:t>Группировка предметов по форме, величине (по инструкции учителя)</w:t>
            </w:r>
          </w:p>
        </w:tc>
        <w:tc>
          <w:tcPr>
            <w:tcW w:w="3118" w:type="dxa"/>
            <w:shd w:val="clear" w:color="auto" w:fill="auto"/>
          </w:tcPr>
          <w:p w14:paraId="00BC61ED" w14:textId="77777777" w:rsidR="00553DB0" w:rsidRPr="005C1F81" w:rsidRDefault="00553DB0" w:rsidP="00553DB0">
            <w:r w:rsidRPr="005C1F81">
              <w:t>Группируют предметы по форме, величине с опорой на образец</w:t>
            </w:r>
          </w:p>
        </w:tc>
        <w:tc>
          <w:tcPr>
            <w:tcW w:w="2835" w:type="dxa"/>
            <w:shd w:val="clear" w:color="auto" w:fill="auto"/>
          </w:tcPr>
          <w:p w14:paraId="56057D7D" w14:textId="77777777" w:rsidR="00553DB0" w:rsidRPr="005C1F81" w:rsidRDefault="00553DB0" w:rsidP="00553DB0">
            <w:r w:rsidRPr="005C1F81">
              <w:t>Группируют предметы по форме, величине</w:t>
            </w:r>
          </w:p>
        </w:tc>
      </w:tr>
      <w:tr w:rsidR="00553DB0" w:rsidRPr="001E1D00" w14:paraId="4D09F4B2" w14:textId="77777777" w:rsidTr="001E1D00">
        <w:tc>
          <w:tcPr>
            <w:tcW w:w="675" w:type="dxa"/>
            <w:shd w:val="clear" w:color="auto" w:fill="auto"/>
          </w:tcPr>
          <w:p w14:paraId="0295DFC0" w14:textId="77777777" w:rsidR="00553DB0" w:rsidRPr="005C1F81" w:rsidRDefault="00553DB0" w:rsidP="001E1D00">
            <w:pPr>
              <w:jc w:val="center"/>
            </w:pPr>
            <w:r w:rsidRPr="005C1F81">
              <w:t>30</w:t>
            </w:r>
          </w:p>
        </w:tc>
        <w:tc>
          <w:tcPr>
            <w:tcW w:w="3686" w:type="dxa"/>
            <w:shd w:val="clear" w:color="auto" w:fill="auto"/>
          </w:tcPr>
          <w:p w14:paraId="4AB56ED0" w14:textId="77777777" w:rsidR="00553DB0" w:rsidRPr="005C1F81" w:rsidRDefault="00553DB0" w:rsidP="00553DB0">
            <w:r w:rsidRPr="005C1F81">
              <w:t>Группировка предметов по форме и цвету (по инструкции учителя)</w:t>
            </w:r>
          </w:p>
        </w:tc>
        <w:tc>
          <w:tcPr>
            <w:tcW w:w="850" w:type="dxa"/>
            <w:shd w:val="clear" w:color="auto" w:fill="auto"/>
          </w:tcPr>
          <w:p w14:paraId="2D6905E5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113F4FD" w14:textId="77777777" w:rsidR="00553DB0" w:rsidRPr="005C1F81" w:rsidRDefault="00553DB0" w:rsidP="00553DB0">
            <w:r w:rsidRPr="005C1F81">
              <w:t>Группировка предметов по форме и цвету (по инструкции учителя)</w:t>
            </w:r>
          </w:p>
        </w:tc>
        <w:tc>
          <w:tcPr>
            <w:tcW w:w="3118" w:type="dxa"/>
            <w:shd w:val="clear" w:color="auto" w:fill="auto"/>
          </w:tcPr>
          <w:p w14:paraId="65AA5CBC" w14:textId="77777777" w:rsidR="00553DB0" w:rsidRPr="005C1F81" w:rsidRDefault="00553DB0" w:rsidP="00553DB0">
            <w:r w:rsidRPr="005C1F81">
              <w:t>Группируют предметы по форме и цвету по образцу</w:t>
            </w:r>
          </w:p>
        </w:tc>
        <w:tc>
          <w:tcPr>
            <w:tcW w:w="2835" w:type="dxa"/>
            <w:shd w:val="clear" w:color="auto" w:fill="auto"/>
          </w:tcPr>
          <w:p w14:paraId="53B4756F" w14:textId="77777777" w:rsidR="00553DB0" w:rsidRPr="005C1F81" w:rsidRDefault="00553DB0" w:rsidP="00553DB0">
            <w:r w:rsidRPr="005C1F81">
              <w:t>Группируют предметы по форме и цвету самостоятельно</w:t>
            </w:r>
          </w:p>
        </w:tc>
      </w:tr>
    </w:tbl>
    <w:p w14:paraId="11FD348C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14:paraId="2786FCC3" w14:textId="77777777" w:rsidTr="001E1D00">
        <w:tc>
          <w:tcPr>
            <w:tcW w:w="675" w:type="dxa"/>
            <w:shd w:val="clear" w:color="auto" w:fill="auto"/>
          </w:tcPr>
          <w:p w14:paraId="39D59735" w14:textId="77777777" w:rsidR="00553DB0" w:rsidRPr="005C1F81" w:rsidRDefault="00553DB0" w:rsidP="001E1D00">
            <w:pPr>
              <w:jc w:val="center"/>
            </w:pPr>
            <w:r w:rsidRPr="005C1F81">
              <w:t>31</w:t>
            </w:r>
          </w:p>
        </w:tc>
        <w:tc>
          <w:tcPr>
            <w:tcW w:w="3686" w:type="dxa"/>
            <w:shd w:val="clear" w:color="auto" w:fill="auto"/>
          </w:tcPr>
          <w:p w14:paraId="52169682" w14:textId="77777777" w:rsidR="00553DB0" w:rsidRPr="005C1F81" w:rsidRDefault="00553DB0" w:rsidP="00553DB0">
            <w:r w:rsidRPr="005C1F81">
              <w:t xml:space="preserve">Составление </w:t>
            </w:r>
            <w:proofErr w:type="spellStart"/>
            <w:r w:rsidRPr="005C1F81">
              <w:t>сериационных</w:t>
            </w:r>
            <w:proofErr w:type="spellEnd"/>
            <w:r w:rsidRPr="005C1F81">
              <w:t xml:space="preserve"> рядов по величине из 3-4 предметов по заданному признаку</w:t>
            </w:r>
          </w:p>
        </w:tc>
        <w:tc>
          <w:tcPr>
            <w:tcW w:w="850" w:type="dxa"/>
            <w:shd w:val="clear" w:color="auto" w:fill="auto"/>
          </w:tcPr>
          <w:p w14:paraId="4798D34A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CEEA476" w14:textId="77777777" w:rsidR="00553DB0" w:rsidRPr="005C1F81" w:rsidRDefault="00553DB0" w:rsidP="00553DB0">
            <w:r w:rsidRPr="005C1F81">
              <w:t xml:space="preserve">Составление </w:t>
            </w:r>
            <w:proofErr w:type="spellStart"/>
            <w:r w:rsidRPr="005C1F81">
              <w:t>сериационных</w:t>
            </w:r>
            <w:proofErr w:type="spellEnd"/>
            <w:r w:rsidRPr="005C1F81">
              <w:t xml:space="preserve"> рядов по величине из 3-4 предметов по заданному признаку</w:t>
            </w:r>
          </w:p>
        </w:tc>
        <w:tc>
          <w:tcPr>
            <w:tcW w:w="3118" w:type="dxa"/>
            <w:shd w:val="clear" w:color="auto" w:fill="auto"/>
          </w:tcPr>
          <w:p w14:paraId="7A280FE4" w14:textId="77777777" w:rsidR="00553DB0" w:rsidRPr="005C1F81" w:rsidRDefault="00553DB0" w:rsidP="00553DB0">
            <w:r w:rsidRPr="005C1F81">
              <w:t xml:space="preserve">Составляют </w:t>
            </w:r>
            <w:proofErr w:type="spellStart"/>
            <w:r w:rsidRPr="005C1F81">
              <w:t>сериационные</w:t>
            </w:r>
            <w:proofErr w:type="spellEnd"/>
            <w:r w:rsidRPr="005C1F81">
              <w:t xml:space="preserve"> ряды по величине из 3-4 предметов по заданному признаку по образцу</w:t>
            </w:r>
          </w:p>
        </w:tc>
        <w:tc>
          <w:tcPr>
            <w:tcW w:w="2835" w:type="dxa"/>
            <w:shd w:val="clear" w:color="auto" w:fill="auto"/>
          </w:tcPr>
          <w:p w14:paraId="6DF6938A" w14:textId="77777777" w:rsidR="00553DB0" w:rsidRPr="005C1F81" w:rsidRDefault="00553DB0" w:rsidP="00553DB0">
            <w:r w:rsidRPr="005C1F81">
              <w:t xml:space="preserve">Составляют </w:t>
            </w:r>
            <w:proofErr w:type="spellStart"/>
            <w:r w:rsidRPr="005C1F81">
              <w:t>сериационные</w:t>
            </w:r>
            <w:proofErr w:type="spellEnd"/>
            <w:r w:rsidRPr="005C1F81">
              <w:t xml:space="preserve"> ряды по величине из 3-4 предметов по заданному признаку самостоятельно</w:t>
            </w:r>
          </w:p>
        </w:tc>
      </w:tr>
      <w:tr w:rsidR="00553DB0" w:rsidRPr="001E1D00" w14:paraId="6E7C01C0" w14:textId="77777777" w:rsidTr="001E1D00">
        <w:tc>
          <w:tcPr>
            <w:tcW w:w="675" w:type="dxa"/>
            <w:shd w:val="clear" w:color="auto" w:fill="auto"/>
          </w:tcPr>
          <w:p w14:paraId="009B8069" w14:textId="77777777" w:rsidR="00553DB0" w:rsidRPr="005C1F81" w:rsidRDefault="00553DB0" w:rsidP="001E1D00">
            <w:pPr>
              <w:jc w:val="center"/>
            </w:pPr>
            <w:r w:rsidRPr="005C1F81">
              <w:t>32</w:t>
            </w:r>
          </w:p>
        </w:tc>
        <w:tc>
          <w:tcPr>
            <w:tcW w:w="3686" w:type="dxa"/>
            <w:shd w:val="clear" w:color="auto" w:fill="auto"/>
          </w:tcPr>
          <w:p w14:paraId="6899FF21" w14:textId="77777777" w:rsidR="00553DB0" w:rsidRPr="005C1F81" w:rsidRDefault="00553DB0" w:rsidP="00553DB0">
            <w:r w:rsidRPr="005C1F81">
              <w:t>Различение цветов и оттенков. Дидактическая игра «Что бывает такого цвета?»</w:t>
            </w:r>
          </w:p>
        </w:tc>
        <w:tc>
          <w:tcPr>
            <w:tcW w:w="850" w:type="dxa"/>
            <w:shd w:val="clear" w:color="auto" w:fill="auto"/>
          </w:tcPr>
          <w:p w14:paraId="76DD7DA9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2A2ABE8C" w14:textId="77777777" w:rsidR="00553DB0" w:rsidRPr="005C1F81" w:rsidRDefault="00553DB0" w:rsidP="00553DB0">
            <w:r w:rsidRPr="005C1F81">
              <w:t>Различие цвета и оттенки</w:t>
            </w:r>
          </w:p>
        </w:tc>
        <w:tc>
          <w:tcPr>
            <w:tcW w:w="3118" w:type="dxa"/>
            <w:shd w:val="clear" w:color="auto" w:fill="auto"/>
          </w:tcPr>
          <w:p w14:paraId="44DCC7F7" w14:textId="77777777" w:rsidR="00553DB0" w:rsidRPr="005C1F81" w:rsidRDefault="00553DB0" w:rsidP="00553DB0">
            <w:r w:rsidRPr="005C1F81">
              <w:t>Различают цвета и оттенки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64F03707" w14:textId="77777777" w:rsidR="00553DB0" w:rsidRPr="005C1F81" w:rsidRDefault="00553DB0" w:rsidP="00553DB0">
            <w:r w:rsidRPr="005C1F81">
              <w:t>Различают цвета и оттенки самостоятельно</w:t>
            </w:r>
          </w:p>
        </w:tc>
      </w:tr>
      <w:tr w:rsidR="00553DB0" w:rsidRPr="001E1D00" w14:paraId="42E73D0A" w14:textId="77777777" w:rsidTr="001E1D00">
        <w:tc>
          <w:tcPr>
            <w:tcW w:w="675" w:type="dxa"/>
            <w:shd w:val="clear" w:color="auto" w:fill="auto"/>
          </w:tcPr>
          <w:p w14:paraId="265C0668" w14:textId="77777777" w:rsidR="00553DB0" w:rsidRPr="005C1F81" w:rsidRDefault="00553DB0" w:rsidP="001E1D00">
            <w:pPr>
              <w:jc w:val="center"/>
            </w:pPr>
            <w:r w:rsidRPr="005C1F81">
              <w:t>33</w:t>
            </w:r>
          </w:p>
        </w:tc>
        <w:tc>
          <w:tcPr>
            <w:tcW w:w="3686" w:type="dxa"/>
            <w:shd w:val="clear" w:color="auto" w:fill="auto"/>
          </w:tcPr>
          <w:p w14:paraId="336E8DBD" w14:textId="77777777" w:rsidR="00553DB0" w:rsidRPr="005C1F81" w:rsidRDefault="00553DB0" w:rsidP="00553DB0">
            <w:r w:rsidRPr="005C1F81">
              <w:t>Подбор оттенков к основным цветам</w:t>
            </w:r>
          </w:p>
        </w:tc>
        <w:tc>
          <w:tcPr>
            <w:tcW w:w="850" w:type="dxa"/>
            <w:shd w:val="clear" w:color="auto" w:fill="auto"/>
          </w:tcPr>
          <w:p w14:paraId="334049DA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45E00E5" w14:textId="77777777" w:rsidR="00553DB0" w:rsidRPr="005C1F81" w:rsidRDefault="00553DB0" w:rsidP="00553DB0">
            <w:r w:rsidRPr="005C1F81">
              <w:t>Подбор оттенков к основным цветам</w:t>
            </w:r>
          </w:p>
        </w:tc>
        <w:tc>
          <w:tcPr>
            <w:tcW w:w="3118" w:type="dxa"/>
            <w:shd w:val="clear" w:color="auto" w:fill="auto"/>
          </w:tcPr>
          <w:p w14:paraId="65551CB8" w14:textId="77777777" w:rsidR="00553DB0" w:rsidRPr="005C1F81" w:rsidRDefault="00553DB0" w:rsidP="00553DB0">
            <w:r w:rsidRPr="005C1F81">
              <w:t>Подбирают оттенки к основным цветам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0D3B9C48" w14:textId="77777777" w:rsidR="00553DB0" w:rsidRPr="005C1F81" w:rsidRDefault="00553DB0" w:rsidP="00553DB0">
            <w:r w:rsidRPr="005C1F81">
              <w:t>Подбирают оттенки к основным цветам самостоятельно</w:t>
            </w:r>
          </w:p>
        </w:tc>
      </w:tr>
      <w:tr w:rsidR="00553DB0" w:rsidRPr="001E1D00" w14:paraId="3D285C8F" w14:textId="77777777" w:rsidTr="001E1D00">
        <w:tc>
          <w:tcPr>
            <w:tcW w:w="675" w:type="dxa"/>
            <w:shd w:val="clear" w:color="auto" w:fill="auto"/>
          </w:tcPr>
          <w:p w14:paraId="3C1D7C07" w14:textId="77777777" w:rsidR="00553DB0" w:rsidRPr="005C1F81" w:rsidRDefault="00553DB0" w:rsidP="001E1D00">
            <w:pPr>
              <w:jc w:val="center"/>
            </w:pPr>
            <w:r w:rsidRPr="005C1F81">
              <w:t>34</w:t>
            </w:r>
          </w:p>
        </w:tc>
        <w:tc>
          <w:tcPr>
            <w:tcW w:w="3686" w:type="dxa"/>
            <w:shd w:val="clear" w:color="auto" w:fill="auto"/>
          </w:tcPr>
          <w:p w14:paraId="522BF8C0" w14:textId="77777777" w:rsidR="00553DB0" w:rsidRPr="005C1F81" w:rsidRDefault="00553DB0" w:rsidP="00553DB0">
            <w:r w:rsidRPr="005C1F81">
              <w:t>Конструирование предметов из геометрических фигур(2-4 детали)</w:t>
            </w:r>
          </w:p>
        </w:tc>
        <w:tc>
          <w:tcPr>
            <w:tcW w:w="850" w:type="dxa"/>
            <w:shd w:val="clear" w:color="auto" w:fill="auto"/>
          </w:tcPr>
          <w:p w14:paraId="7BF2C047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2AC75E87" w14:textId="77777777" w:rsidR="00553DB0" w:rsidRPr="005C1F81" w:rsidRDefault="00553DB0" w:rsidP="00553DB0">
            <w:r w:rsidRPr="005C1F81">
              <w:t>Конструирование предметов из геометрических фигур(2-4 детали)</w:t>
            </w:r>
          </w:p>
        </w:tc>
        <w:tc>
          <w:tcPr>
            <w:tcW w:w="3118" w:type="dxa"/>
            <w:shd w:val="clear" w:color="auto" w:fill="auto"/>
          </w:tcPr>
          <w:p w14:paraId="3D8228E6" w14:textId="77777777" w:rsidR="00553DB0" w:rsidRPr="005C1F81" w:rsidRDefault="00553DB0" w:rsidP="00553DB0">
            <w:r w:rsidRPr="005C1F81">
              <w:t>Конструируют предметы из геометрических фигур(2-4 детали) по образцу</w:t>
            </w:r>
          </w:p>
        </w:tc>
        <w:tc>
          <w:tcPr>
            <w:tcW w:w="2835" w:type="dxa"/>
            <w:shd w:val="clear" w:color="auto" w:fill="auto"/>
          </w:tcPr>
          <w:p w14:paraId="4567E0D0" w14:textId="77777777" w:rsidR="00553DB0" w:rsidRPr="005C1F81" w:rsidRDefault="00553DB0" w:rsidP="00553DB0">
            <w:r w:rsidRPr="005C1F81">
              <w:t>Конструируют предметы из геометрических фигур(2-4 детали) не опираясь на образец</w:t>
            </w:r>
          </w:p>
        </w:tc>
      </w:tr>
      <w:tr w:rsidR="00553DB0" w:rsidRPr="001E1D00" w14:paraId="5D17FCD1" w14:textId="77777777" w:rsidTr="001E1D00">
        <w:tc>
          <w:tcPr>
            <w:tcW w:w="675" w:type="dxa"/>
            <w:shd w:val="clear" w:color="auto" w:fill="auto"/>
          </w:tcPr>
          <w:p w14:paraId="5073C159" w14:textId="77777777" w:rsidR="00553DB0" w:rsidRPr="005C1F81" w:rsidRDefault="00553DB0" w:rsidP="001E1D00">
            <w:pPr>
              <w:jc w:val="center"/>
            </w:pPr>
            <w:r w:rsidRPr="005C1F81">
              <w:t>35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03CD66A7" w14:textId="77777777" w:rsidR="00553DB0" w:rsidRPr="005C1F81" w:rsidRDefault="00553DB0" w:rsidP="00553DB0">
            <w:r w:rsidRPr="005C1F81">
              <w:t>Выделение и различение частей знакомых предметов (стул-спинка, ножки, сиденье; шкаф-дверцы)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9E7B6AF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958433F" w14:textId="77777777" w:rsidR="00553DB0" w:rsidRPr="005C1F81" w:rsidRDefault="00553DB0" w:rsidP="00553DB0">
            <w:r w:rsidRPr="005C1F81">
              <w:t>Выделение и различение части знакомых предметов (стул-спинка, ножки, сиденье; шкаф-дверцы)</w:t>
            </w:r>
          </w:p>
        </w:tc>
        <w:tc>
          <w:tcPr>
            <w:tcW w:w="3118" w:type="dxa"/>
            <w:shd w:val="clear" w:color="auto" w:fill="auto"/>
          </w:tcPr>
          <w:p w14:paraId="5A18A279" w14:textId="77777777" w:rsidR="00553DB0" w:rsidRPr="005C1F81" w:rsidRDefault="00553DB0" w:rsidP="00553DB0">
            <w:r w:rsidRPr="005C1F81">
              <w:t>Выделяют и различают части знакомых предметов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7E1DECF2" w14:textId="77777777" w:rsidR="00553DB0" w:rsidRPr="005C1F81" w:rsidRDefault="00553DB0" w:rsidP="00553DB0">
            <w:r w:rsidRPr="005C1F81">
              <w:t>Выделяют и различают части знакомых предметов самостоятельно</w:t>
            </w:r>
          </w:p>
        </w:tc>
      </w:tr>
      <w:tr w:rsidR="00553DB0" w:rsidRPr="001E1D00" w14:paraId="63962824" w14:textId="77777777" w:rsidTr="001E1D00">
        <w:tc>
          <w:tcPr>
            <w:tcW w:w="675" w:type="dxa"/>
            <w:shd w:val="clear" w:color="auto" w:fill="auto"/>
          </w:tcPr>
          <w:p w14:paraId="7C4AD655" w14:textId="77777777" w:rsidR="00553DB0" w:rsidRPr="005C1F81" w:rsidRDefault="00553DB0" w:rsidP="001E1D00">
            <w:pPr>
              <w:jc w:val="center"/>
            </w:pPr>
            <w:r w:rsidRPr="005C1F81">
              <w:t>36</w:t>
            </w:r>
          </w:p>
        </w:tc>
        <w:tc>
          <w:tcPr>
            <w:tcW w:w="3686" w:type="dxa"/>
            <w:vMerge/>
            <w:shd w:val="clear" w:color="auto" w:fill="auto"/>
          </w:tcPr>
          <w:p w14:paraId="5E0D771C" w14:textId="77777777" w:rsidR="00553DB0" w:rsidRPr="005C1F81" w:rsidRDefault="00553DB0" w:rsidP="00553DB0"/>
        </w:tc>
        <w:tc>
          <w:tcPr>
            <w:tcW w:w="850" w:type="dxa"/>
            <w:shd w:val="clear" w:color="auto" w:fill="auto"/>
            <w:vAlign w:val="center"/>
          </w:tcPr>
          <w:p w14:paraId="459F4D4E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0B6584E7" w14:textId="77777777" w:rsidR="00553DB0" w:rsidRPr="005C1F81" w:rsidRDefault="00553DB0" w:rsidP="00553DB0">
            <w:r w:rsidRPr="005C1F81">
              <w:t>Тренировочные упражнения</w:t>
            </w:r>
          </w:p>
        </w:tc>
        <w:tc>
          <w:tcPr>
            <w:tcW w:w="3118" w:type="dxa"/>
            <w:shd w:val="clear" w:color="auto" w:fill="auto"/>
          </w:tcPr>
          <w:p w14:paraId="50A8440B" w14:textId="77777777" w:rsidR="00553DB0" w:rsidRPr="005C1F81" w:rsidRDefault="00553DB0" w:rsidP="00553DB0">
            <w:r w:rsidRPr="005C1F81">
              <w:t>Выделяют и различают части знакомых предметов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624747B0" w14:textId="77777777" w:rsidR="00553DB0" w:rsidRPr="005C1F81" w:rsidRDefault="00553DB0" w:rsidP="00553DB0">
            <w:r w:rsidRPr="005C1F81">
              <w:t>Выделяют и различают части знакомых предметов самостоятельно</w:t>
            </w:r>
          </w:p>
        </w:tc>
      </w:tr>
      <w:tr w:rsidR="00553DB0" w:rsidRPr="001E1D00" w14:paraId="781ECE82" w14:textId="77777777" w:rsidTr="001E1D00">
        <w:tc>
          <w:tcPr>
            <w:tcW w:w="675" w:type="dxa"/>
            <w:shd w:val="clear" w:color="auto" w:fill="auto"/>
          </w:tcPr>
          <w:p w14:paraId="128EDAED" w14:textId="77777777" w:rsidR="00553DB0" w:rsidRPr="005C1F81" w:rsidRDefault="00553DB0" w:rsidP="001E1D00">
            <w:pPr>
              <w:jc w:val="center"/>
            </w:pPr>
            <w:r w:rsidRPr="005C1F81">
              <w:t>37-38</w:t>
            </w:r>
          </w:p>
        </w:tc>
        <w:tc>
          <w:tcPr>
            <w:tcW w:w="3686" w:type="dxa"/>
            <w:shd w:val="clear" w:color="auto" w:fill="auto"/>
          </w:tcPr>
          <w:p w14:paraId="0D717484" w14:textId="77777777" w:rsidR="00553DB0" w:rsidRPr="005C1F81" w:rsidRDefault="00553DB0" w:rsidP="00553DB0">
            <w:r w:rsidRPr="005C1F81">
              <w:t>Составление целого из частей (3-4 детали) на разрезном наглядном материале</w:t>
            </w:r>
          </w:p>
        </w:tc>
        <w:tc>
          <w:tcPr>
            <w:tcW w:w="850" w:type="dxa"/>
            <w:shd w:val="clear" w:color="auto" w:fill="auto"/>
          </w:tcPr>
          <w:p w14:paraId="548FAB31" w14:textId="77777777" w:rsidR="00553DB0" w:rsidRPr="005C1F81" w:rsidRDefault="00553DB0" w:rsidP="001E1D00">
            <w:pPr>
              <w:jc w:val="center"/>
            </w:pPr>
            <w:r w:rsidRPr="005C1F81">
              <w:t>2</w:t>
            </w:r>
          </w:p>
        </w:tc>
        <w:tc>
          <w:tcPr>
            <w:tcW w:w="3261" w:type="dxa"/>
            <w:shd w:val="clear" w:color="auto" w:fill="auto"/>
          </w:tcPr>
          <w:p w14:paraId="26A75C55" w14:textId="77777777" w:rsidR="00553DB0" w:rsidRPr="005C1F81" w:rsidRDefault="00553DB0" w:rsidP="00553DB0">
            <w:r w:rsidRPr="005C1F81">
              <w:t>Составление целого из частей (3-4 детали) на разрезном наглядном материале</w:t>
            </w:r>
          </w:p>
        </w:tc>
        <w:tc>
          <w:tcPr>
            <w:tcW w:w="3118" w:type="dxa"/>
            <w:shd w:val="clear" w:color="auto" w:fill="auto"/>
          </w:tcPr>
          <w:p w14:paraId="7D8DE112" w14:textId="77777777" w:rsidR="00553DB0" w:rsidRPr="005C1F81" w:rsidRDefault="00553DB0" w:rsidP="00553DB0">
            <w:r w:rsidRPr="00767B9D">
              <w:t>Составляют целое из частей (3-4 детали) на разрезном наглядном материале с опорой на образец</w:t>
            </w:r>
          </w:p>
        </w:tc>
        <w:tc>
          <w:tcPr>
            <w:tcW w:w="2835" w:type="dxa"/>
            <w:shd w:val="clear" w:color="auto" w:fill="auto"/>
          </w:tcPr>
          <w:p w14:paraId="47007895" w14:textId="77777777" w:rsidR="00553DB0" w:rsidRPr="005C1F81" w:rsidRDefault="00553DB0" w:rsidP="00553DB0">
            <w:r w:rsidRPr="00767B9D">
              <w:t>Составляют целое из частей (3-4 детали) на разрезном наглядном материале без образца</w:t>
            </w:r>
          </w:p>
        </w:tc>
      </w:tr>
    </w:tbl>
    <w:p w14:paraId="50E53E06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14:paraId="7CD4908E" w14:textId="77777777" w:rsidTr="001E1D00">
        <w:tc>
          <w:tcPr>
            <w:tcW w:w="14425" w:type="dxa"/>
            <w:gridSpan w:val="6"/>
            <w:shd w:val="clear" w:color="auto" w:fill="auto"/>
          </w:tcPr>
          <w:p w14:paraId="05893C22" w14:textId="77777777" w:rsidR="00553DB0" w:rsidRPr="005C1F81" w:rsidRDefault="00553DB0" w:rsidP="001E1D00">
            <w:pPr>
              <w:jc w:val="center"/>
            </w:pPr>
            <w:r w:rsidRPr="001E1D00">
              <w:rPr>
                <w:b/>
                <w:bCs/>
              </w:rPr>
              <w:t>Развитие зрительного восприятия и зрительной памяти</w:t>
            </w:r>
            <w:r w:rsidRPr="005C1F81">
              <w:t xml:space="preserve"> - </w:t>
            </w:r>
            <w:r w:rsidRPr="001E1D00">
              <w:rPr>
                <w:b/>
              </w:rPr>
              <w:t>6 часов</w:t>
            </w:r>
          </w:p>
        </w:tc>
      </w:tr>
      <w:tr w:rsidR="00553DB0" w:rsidRPr="001E1D00" w14:paraId="5F81499D" w14:textId="77777777" w:rsidTr="001E1D00">
        <w:tc>
          <w:tcPr>
            <w:tcW w:w="675" w:type="dxa"/>
            <w:shd w:val="clear" w:color="auto" w:fill="auto"/>
          </w:tcPr>
          <w:p w14:paraId="01BA9E3C" w14:textId="77777777" w:rsidR="00553DB0" w:rsidRPr="005C1F81" w:rsidRDefault="00553DB0" w:rsidP="001E1D00">
            <w:pPr>
              <w:jc w:val="center"/>
            </w:pPr>
            <w:r w:rsidRPr="005C1F81">
              <w:t>39</w:t>
            </w:r>
          </w:p>
        </w:tc>
        <w:tc>
          <w:tcPr>
            <w:tcW w:w="3686" w:type="dxa"/>
            <w:vMerge w:val="restart"/>
            <w:shd w:val="clear" w:color="auto" w:fill="auto"/>
          </w:tcPr>
          <w:p w14:paraId="6F552701" w14:textId="77777777" w:rsidR="00553DB0" w:rsidRPr="005C1F81" w:rsidRDefault="00553DB0" w:rsidP="00553DB0">
            <w:r w:rsidRPr="005C1F81">
              <w:t>Формирование навыков зрительного анализа и синтеза предметов состоящих из 3-4 деталей (по инструкции учителя)</w:t>
            </w:r>
          </w:p>
        </w:tc>
        <w:tc>
          <w:tcPr>
            <w:tcW w:w="850" w:type="dxa"/>
            <w:shd w:val="clear" w:color="auto" w:fill="auto"/>
          </w:tcPr>
          <w:p w14:paraId="30C64EF2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2CF74F4" w14:textId="77777777" w:rsidR="00553DB0" w:rsidRPr="005C1F81" w:rsidRDefault="00553DB0" w:rsidP="00553DB0">
            <w:r w:rsidRPr="005C1F81">
              <w:t xml:space="preserve">Формирование навыков зрительного анализа и синтеза предметов состоящих из 3-4 деталей </w:t>
            </w:r>
          </w:p>
        </w:tc>
        <w:tc>
          <w:tcPr>
            <w:tcW w:w="3118" w:type="dxa"/>
            <w:shd w:val="clear" w:color="auto" w:fill="auto"/>
          </w:tcPr>
          <w:p w14:paraId="2BC682B8" w14:textId="77777777" w:rsidR="00553DB0" w:rsidRPr="005C1F81" w:rsidRDefault="00553DB0" w:rsidP="00553DB0">
            <w:r w:rsidRPr="005C1F81">
              <w:t>Формируют навыки зрительного анализа и синтеза предметов состоящих из 3-4 деталей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79918AA8" w14:textId="77777777" w:rsidR="00553DB0" w:rsidRPr="005C1F81" w:rsidRDefault="00553DB0" w:rsidP="00553DB0">
            <w:r w:rsidRPr="005C1F81">
              <w:t>Формируют навыки зрительного анализа и синтеза предметов состоящих из 3-4 деталей</w:t>
            </w:r>
          </w:p>
        </w:tc>
      </w:tr>
      <w:tr w:rsidR="00553DB0" w:rsidRPr="001E1D00" w14:paraId="60A936D5" w14:textId="77777777" w:rsidTr="001E1D00">
        <w:tc>
          <w:tcPr>
            <w:tcW w:w="675" w:type="dxa"/>
            <w:shd w:val="clear" w:color="auto" w:fill="auto"/>
          </w:tcPr>
          <w:p w14:paraId="7DF1EC2A" w14:textId="77777777" w:rsidR="00553DB0" w:rsidRPr="005C1F81" w:rsidRDefault="00553DB0" w:rsidP="001E1D00">
            <w:pPr>
              <w:jc w:val="center"/>
            </w:pPr>
            <w:r w:rsidRPr="005C1F81">
              <w:t>40</w:t>
            </w:r>
          </w:p>
        </w:tc>
        <w:tc>
          <w:tcPr>
            <w:tcW w:w="3686" w:type="dxa"/>
            <w:vMerge/>
            <w:shd w:val="clear" w:color="auto" w:fill="auto"/>
          </w:tcPr>
          <w:p w14:paraId="44FE092F" w14:textId="77777777" w:rsidR="00553DB0" w:rsidRPr="005C1F81" w:rsidRDefault="00553DB0" w:rsidP="00553DB0"/>
        </w:tc>
        <w:tc>
          <w:tcPr>
            <w:tcW w:w="850" w:type="dxa"/>
            <w:shd w:val="clear" w:color="auto" w:fill="auto"/>
          </w:tcPr>
          <w:p w14:paraId="60B328B6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42DC9BF" w14:textId="77777777" w:rsidR="00553DB0" w:rsidRPr="005C1F81" w:rsidRDefault="00553DB0" w:rsidP="00553DB0">
            <w:r w:rsidRPr="005C1F81">
              <w:t>Формирование навыков зрительного анализа и синтеза предметов состоящих из 3-4 деталей</w:t>
            </w:r>
          </w:p>
        </w:tc>
        <w:tc>
          <w:tcPr>
            <w:tcW w:w="3118" w:type="dxa"/>
            <w:shd w:val="clear" w:color="auto" w:fill="auto"/>
          </w:tcPr>
          <w:p w14:paraId="7BA19959" w14:textId="77777777" w:rsidR="00553DB0" w:rsidRPr="005C1F81" w:rsidRDefault="00553DB0" w:rsidP="00553DB0">
            <w:r w:rsidRPr="005C1F81">
              <w:t>Формируют навыки зрительного анализа и синтеза предметов состоящих из 3-4 деталей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0184D9EE" w14:textId="77777777" w:rsidR="00553DB0" w:rsidRPr="005C1F81" w:rsidRDefault="00553DB0" w:rsidP="00553DB0">
            <w:r w:rsidRPr="005C1F81">
              <w:t>Формируют навыки зрительного анализа и синтеза предметов состоящих из 3-4 деталей</w:t>
            </w:r>
          </w:p>
        </w:tc>
      </w:tr>
      <w:tr w:rsidR="00553DB0" w:rsidRPr="001E1D00" w14:paraId="6AD687C7" w14:textId="77777777" w:rsidTr="001E1D00">
        <w:tc>
          <w:tcPr>
            <w:tcW w:w="675" w:type="dxa"/>
            <w:shd w:val="clear" w:color="auto" w:fill="auto"/>
          </w:tcPr>
          <w:p w14:paraId="56A96C22" w14:textId="77777777" w:rsidR="00553DB0" w:rsidRPr="005C1F81" w:rsidRDefault="00553DB0" w:rsidP="001E1D00">
            <w:pPr>
              <w:jc w:val="center"/>
            </w:pPr>
            <w:r w:rsidRPr="005C1F81">
              <w:t>41</w:t>
            </w:r>
          </w:p>
        </w:tc>
        <w:tc>
          <w:tcPr>
            <w:tcW w:w="3686" w:type="dxa"/>
            <w:shd w:val="clear" w:color="auto" w:fill="auto"/>
          </w:tcPr>
          <w:p w14:paraId="3CA64917" w14:textId="77777777" w:rsidR="00553DB0" w:rsidRPr="005C1F81" w:rsidRDefault="00553DB0" w:rsidP="00553DB0">
            <w:r w:rsidRPr="005C1F81">
              <w:t>Нахождение отличий на наглядном материале (сравнение двух картинок)</w:t>
            </w:r>
          </w:p>
        </w:tc>
        <w:tc>
          <w:tcPr>
            <w:tcW w:w="850" w:type="dxa"/>
            <w:shd w:val="clear" w:color="auto" w:fill="auto"/>
          </w:tcPr>
          <w:p w14:paraId="524ED10B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34B67D18" w14:textId="77777777" w:rsidR="00553DB0" w:rsidRPr="005C1F81" w:rsidRDefault="00553DB0" w:rsidP="00553DB0">
            <w:r w:rsidRPr="005C1F81">
              <w:t>Нахождение отличий на наглядном материале (сравнение двух картинок)</w:t>
            </w:r>
          </w:p>
        </w:tc>
        <w:tc>
          <w:tcPr>
            <w:tcW w:w="3118" w:type="dxa"/>
            <w:shd w:val="clear" w:color="auto" w:fill="auto"/>
          </w:tcPr>
          <w:p w14:paraId="57E9E359" w14:textId="77777777" w:rsidR="00553DB0" w:rsidRPr="005C1F81" w:rsidRDefault="00553DB0" w:rsidP="00553DB0">
            <w:r w:rsidRPr="005C1F81">
              <w:t>Находят отличия на наглядном материале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42C3C12C" w14:textId="77777777" w:rsidR="00553DB0" w:rsidRPr="005C1F81" w:rsidRDefault="00553DB0" w:rsidP="00553DB0">
            <w:r w:rsidRPr="005C1F81">
              <w:t>Находят отличия на наглядном материале самостоятельно</w:t>
            </w:r>
          </w:p>
        </w:tc>
      </w:tr>
      <w:tr w:rsidR="00553DB0" w:rsidRPr="001E1D00" w14:paraId="66A1ECD5" w14:textId="77777777" w:rsidTr="001E1D00">
        <w:tc>
          <w:tcPr>
            <w:tcW w:w="675" w:type="dxa"/>
            <w:shd w:val="clear" w:color="auto" w:fill="auto"/>
          </w:tcPr>
          <w:p w14:paraId="4323D27B" w14:textId="77777777" w:rsidR="00553DB0" w:rsidRPr="005C1F81" w:rsidRDefault="00553DB0" w:rsidP="001E1D00">
            <w:pPr>
              <w:jc w:val="center"/>
            </w:pPr>
            <w:r w:rsidRPr="005C1F81">
              <w:t>42</w:t>
            </w:r>
          </w:p>
        </w:tc>
        <w:tc>
          <w:tcPr>
            <w:tcW w:w="3686" w:type="dxa"/>
            <w:shd w:val="clear" w:color="auto" w:fill="auto"/>
          </w:tcPr>
          <w:p w14:paraId="504E95D2" w14:textId="77777777" w:rsidR="00553DB0" w:rsidRPr="005C1F81" w:rsidRDefault="00553DB0" w:rsidP="00553DB0">
            <w:r w:rsidRPr="005C1F81">
              <w:t>Развитие зрительной памяти</w:t>
            </w:r>
          </w:p>
        </w:tc>
        <w:tc>
          <w:tcPr>
            <w:tcW w:w="850" w:type="dxa"/>
            <w:shd w:val="clear" w:color="auto" w:fill="auto"/>
          </w:tcPr>
          <w:p w14:paraId="71D66AA9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49C6B946" w14:textId="77777777" w:rsidR="00553DB0" w:rsidRPr="005C1F81" w:rsidRDefault="00553DB0" w:rsidP="00553DB0">
            <w:r w:rsidRPr="005C1F81">
              <w:t>Развитие зрительной памяти</w:t>
            </w:r>
          </w:p>
        </w:tc>
        <w:tc>
          <w:tcPr>
            <w:tcW w:w="3118" w:type="dxa"/>
            <w:shd w:val="clear" w:color="auto" w:fill="auto"/>
          </w:tcPr>
          <w:p w14:paraId="67BE9136" w14:textId="77777777" w:rsidR="00553DB0" w:rsidRPr="005C1F81" w:rsidRDefault="00553DB0" w:rsidP="00553DB0">
            <w:r w:rsidRPr="005C1F81">
              <w:t>Развивают зрительную память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14D5BC35" w14:textId="77777777" w:rsidR="00553DB0" w:rsidRPr="005C1F81" w:rsidRDefault="00553DB0" w:rsidP="00553DB0">
            <w:r w:rsidRPr="005C1F81">
              <w:t>Развивают зрительную память с усложненными заданиями</w:t>
            </w:r>
          </w:p>
        </w:tc>
      </w:tr>
      <w:tr w:rsidR="00553DB0" w:rsidRPr="001E1D00" w14:paraId="5674591D" w14:textId="77777777" w:rsidTr="001E1D00">
        <w:tc>
          <w:tcPr>
            <w:tcW w:w="675" w:type="dxa"/>
            <w:shd w:val="clear" w:color="auto" w:fill="auto"/>
          </w:tcPr>
          <w:p w14:paraId="6D078E54" w14:textId="77777777" w:rsidR="00553DB0" w:rsidRPr="005C1F81" w:rsidRDefault="00553DB0" w:rsidP="001E1D00">
            <w:pPr>
              <w:jc w:val="center"/>
            </w:pPr>
            <w:r w:rsidRPr="005C1F81">
              <w:t>43</w:t>
            </w:r>
          </w:p>
        </w:tc>
        <w:tc>
          <w:tcPr>
            <w:tcW w:w="3686" w:type="dxa"/>
            <w:shd w:val="clear" w:color="auto" w:fill="auto"/>
          </w:tcPr>
          <w:p w14:paraId="55EC1C62" w14:textId="77777777" w:rsidR="00553DB0" w:rsidRPr="005C1F81" w:rsidRDefault="00553DB0" w:rsidP="00553DB0">
            <w:r w:rsidRPr="005C1F81">
              <w:t>Различение наложенных изображений предметов (4-5 предметов)</w:t>
            </w:r>
          </w:p>
        </w:tc>
        <w:tc>
          <w:tcPr>
            <w:tcW w:w="850" w:type="dxa"/>
            <w:shd w:val="clear" w:color="auto" w:fill="auto"/>
          </w:tcPr>
          <w:p w14:paraId="5E09BCC8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369C350D" w14:textId="77777777" w:rsidR="00553DB0" w:rsidRPr="005C1F81" w:rsidRDefault="00553DB0" w:rsidP="00553DB0">
            <w:r w:rsidRPr="005C1F81">
              <w:t>Различие наложенных изображений предметов (4-5 предметов)</w:t>
            </w:r>
          </w:p>
        </w:tc>
        <w:tc>
          <w:tcPr>
            <w:tcW w:w="3118" w:type="dxa"/>
            <w:shd w:val="clear" w:color="auto" w:fill="auto"/>
          </w:tcPr>
          <w:p w14:paraId="21ABF8E2" w14:textId="77777777" w:rsidR="00553DB0" w:rsidRPr="005C1F81" w:rsidRDefault="00553DB0" w:rsidP="00553DB0">
            <w:r w:rsidRPr="005C1F81">
              <w:t>Различают наложенные изображения предметов (4-5 предметов) по образцу</w:t>
            </w:r>
          </w:p>
        </w:tc>
        <w:tc>
          <w:tcPr>
            <w:tcW w:w="2835" w:type="dxa"/>
            <w:shd w:val="clear" w:color="auto" w:fill="auto"/>
          </w:tcPr>
          <w:p w14:paraId="5D77C2AD" w14:textId="77777777" w:rsidR="00553DB0" w:rsidRPr="005C1F81" w:rsidRDefault="00553DB0" w:rsidP="00553DB0">
            <w:r w:rsidRPr="005C1F81">
              <w:t>Различают наложенные изображения предметов (4-5 предметов)</w:t>
            </w:r>
          </w:p>
        </w:tc>
      </w:tr>
      <w:tr w:rsidR="00553DB0" w:rsidRPr="001E1D00" w14:paraId="6F6600C6" w14:textId="77777777" w:rsidTr="001E1D00">
        <w:tc>
          <w:tcPr>
            <w:tcW w:w="675" w:type="dxa"/>
            <w:shd w:val="clear" w:color="auto" w:fill="auto"/>
          </w:tcPr>
          <w:p w14:paraId="488B8773" w14:textId="77777777" w:rsidR="00553DB0" w:rsidRPr="005C1F81" w:rsidRDefault="00553DB0" w:rsidP="001E1D00">
            <w:pPr>
              <w:jc w:val="center"/>
            </w:pPr>
            <w:r w:rsidRPr="005C1F81">
              <w:t>44</w:t>
            </w:r>
          </w:p>
        </w:tc>
        <w:tc>
          <w:tcPr>
            <w:tcW w:w="3686" w:type="dxa"/>
            <w:shd w:val="clear" w:color="auto" w:fill="auto"/>
          </w:tcPr>
          <w:p w14:paraId="2BD81F6B" w14:textId="77777777" w:rsidR="00553DB0" w:rsidRPr="005C1F81" w:rsidRDefault="00553DB0" w:rsidP="00553DB0">
            <w:r w:rsidRPr="005C1F81">
              <w:t xml:space="preserve">Упражнения для профилактики и коррекции зрения </w:t>
            </w:r>
          </w:p>
        </w:tc>
        <w:tc>
          <w:tcPr>
            <w:tcW w:w="850" w:type="dxa"/>
            <w:shd w:val="clear" w:color="auto" w:fill="auto"/>
          </w:tcPr>
          <w:p w14:paraId="1D3A2124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A1630AD" w14:textId="77777777" w:rsidR="00553DB0" w:rsidRPr="005C1F81" w:rsidRDefault="00553DB0" w:rsidP="00553DB0">
            <w:r w:rsidRPr="005C1F81">
              <w:t>Выполнение упражнений для профилактики и коррекции зрения</w:t>
            </w:r>
          </w:p>
        </w:tc>
        <w:tc>
          <w:tcPr>
            <w:tcW w:w="3118" w:type="dxa"/>
            <w:shd w:val="clear" w:color="auto" w:fill="auto"/>
          </w:tcPr>
          <w:p w14:paraId="20564B72" w14:textId="77777777" w:rsidR="00553DB0" w:rsidRPr="005C1F81" w:rsidRDefault="00553DB0" w:rsidP="00553DB0">
            <w:r w:rsidRPr="005C1F81">
              <w:t>Выполняют упражнения для профилактики и коррекции зрения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29990BCA" w14:textId="77777777" w:rsidR="00553DB0" w:rsidRPr="005C1F81" w:rsidRDefault="00553DB0" w:rsidP="00553DB0">
            <w:r w:rsidRPr="005C1F81">
              <w:t>Выполняют упражнения для профилактики и коррекции зрения с усложнением</w:t>
            </w:r>
          </w:p>
        </w:tc>
      </w:tr>
      <w:tr w:rsidR="00553DB0" w:rsidRPr="001E1D00" w14:paraId="10C0CDAD" w14:textId="77777777" w:rsidTr="001E1D00">
        <w:tc>
          <w:tcPr>
            <w:tcW w:w="14425" w:type="dxa"/>
            <w:gridSpan w:val="6"/>
            <w:shd w:val="clear" w:color="auto" w:fill="auto"/>
          </w:tcPr>
          <w:p w14:paraId="37389534" w14:textId="77777777" w:rsidR="00553DB0" w:rsidRPr="005C1F81" w:rsidRDefault="00553DB0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особых свойств предметов </w:t>
            </w:r>
            <w:r w:rsidRPr="005C1F81">
              <w:t xml:space="preserve">- </w:t>
            </w:r>
            <w:r w:rsidRPr="001E1D00">
              <w:rPr>
                <w:b/>
              </w:rPr>
              <w:t>6 часов</w:t>
            </w:r>
          </w:p>
        </w:tc>
      </w:tr>
      <w:tr w:rsidR="00553DB0" w:rsidRPr="001E1D00" w14:paraId="1BC2B499" w14:textId="77777777" w:rsidTr="001E1D00">
        <w:tc>
          <w:tcPr>
            <w:tcW w:w="675" w:type="dxa"/>
            <w:shd w:val="clear" w:color="auto" w:fill="auto"/>
          </w:tcPr>
          <w:p w14:paraId="4F9F1AE5" w14:textId="77777777" w:rsidR="00553DB0" w:rsidRPr="005C1F81" w:rsidRDefault="00553DB0" w:rsidP="001E1D00">
            <w:pPr>
              <w:jc w:val="center"/>
            </w:pPr>
            <w:r w:rsidRPr="005C1F81">
              <w:t>45</w:t>
            </w:r>
          </w:p>
        </w:tc>
        <w:tc>
          <w:tcPr>
            <w:tcW w:w="3686" w:type="dxa"/>
            <w:shd w:val="clear" w:color="auto" w:fill="auto"/>
          </w:tcPr>
          <w:p w14:paraId="25D7B41C" w14:textId="77777777" w:rsidR="00553DB0" w:rsidRPr="005C1F81" w:rsidRDefault="00553DB0" w:rsidP="00553DB0">
            <w:r w:rsidRPr="005C1F81">
              <w:t>Развитие тактильно-двигательного восприятия</w:t>
            </w:r>
          </w:p>
        </w:tc>
        <w:tc>
          <w:tcPr>
            <w:tcW w:w="850" w:type="dxa"/>
            <w:shd w:val="clear" w:color="auto" w:fill="auto"/>
          </w:tcPr>
          <w:p w14:paraId="5F2565BF" w14:textId="77777777" w:rsidR="00553DB0" w:rsidRPr="005C1F81" w:rsidRDefault="00553DB0" w:rsidP="001E1D00">
            <w:pPr>
              <w:jc w:val="center"/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8BD267B" w14:textId="77777777" w:rsidR="00553DB0" w:rsidRPr="005C1F81" w:rsidRDefault="00553DB0" w:rsidP="00553DB0">
            <w:r w:rsidRPr="005C1F81">
              <w:t>Развитие тактильно-двигательного восприятия</w:t>
            </w:r>
          </w:p>
        </w:tc>
        <w:tc>
          <w:tcPr>
            <w:tcW w:w="3118" w:type="dxa"/>
            <w:shd w:val="clear" w:color="auto" w:fill="auto"/>
          </w:tcPr>
          <w:p w14:paraId="4B7A0B35" w14:textId="77777777" w:rsidR="00553DB0" w:rsidRPr="005C1F81" w:rsidRDefault="00553DB0" w:rsidP="00553DB0">
            <w:r w:rsidRPr="005C1F81">
              <w:t>Развивают тактильно-двигательное восприятие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240CD7E2" w14:textId="77777777" w:rsidR="00553DB0" w:rsidRPr="005C1F81" w:rsidRDefault="00553DB0" w:rsidP="00553DB0">
            <w:r w:rsidRPr="005C1F81">
              <w:t xml:space="preserve">Выполняют более сложные  упражнения на тактильно-двигательное развития </w:t>
            </w:r>
          </w:p>
        </w:tc>
      </w:tr>
    </w:tbl>
    <w:p w14:paraId="17970D9A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14:paraId="3F5E39DF" w14:textId="77777777" w:rsidTr="001E1D00">
        <w:tc>
          <w:tcPr>
            <w:tcW w:w="675" w:type="dxa"/>
            <w:shd w:val="clear" w:color="auto" w:fill="auto"/>
          </w:tcPr>
          <w:p w14:paraId="18F19361" w14:textId="77777777" w:rsidR="00553DB0" w:rsidRPr="005C1F81" w:rsidRDefault="00553DB0" w:rsidP="001E1D00">
            <w:pPr>
              <w:jc w:val="center"/>
            </w:pPr>
            <w:r w:rsidRPr="005C1F81">
              <w:t>46</w:t>
            </w:r>
          </w:p>
        </w:tc>
        <w:tc>
          <w:tcPr>
            <w:tcW w:w="3686" w:type="dxa"/>
            <w:shd w:val="clear" w:color="auto" w:fill="auto"/>
          </w:tcPr>
          <w:p w14:paraId="06AFC031" w14:textId="77777777" w:rsidR="00553DB0" w:rsidRPr="005C1F81" w:rsidRDefault="00553DB0" w:rsidP="00553DB0">
            <w:r w:rsidRPr="005C1F81">
              <w:t>Развитие осязания (температурные ощущения). Приборы измерения температуры (градусник)</w:t>
            </w:r>
          </w:p>
        </w:tc>
        <w:tc>
          <w:tcPr>
            <w:tcW w:w="850" w:type="dxa"/>
            <w:shd w:val="clear" w:color="auto" w:fill="auto"/>
          </w:tcPr>
          <w:p w14:paraId="1F6CC403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2AA86103" w14:textId="77777777" w:rsidR="00553DB0" w:rsidRPr="005C1F81" w:rsidRDefault="00553DB0" w:rsidP="00553DB0">
            <w:r w:rsidRPr="005C1F81">
              <w:t>Развитие осязания (температурные ощущения)</w:t>
            </w:r>
          </w:p>
        </w:tc>
        <w:tc>
          <w:tcPr>
            <w:tcW w:w="3118" w:type="dxa"/>
            <w:shd w:val="clear" w:color="auto" w:fill="auto"/>
          </w:tcPr>
          <w:p w14:paraId="189E733A" w14:textId="77777777" w:rsidR="00553DB0" w:rsidRPr="005C1F81" w:rsidRDefault="00553DB0" w:rsidP="00553DB0">
            <w:r w:rsidRPr="005C1F81">
              <w:t>Определяют по инструкции холодную, тёплую, горячую воду</w:t>
            </w:r>
          </w:p>
        </w:tc>
        <w:tc>
          <w:tcPr>
            <w:tcW w:w="2835" w:type="dxa"/>
            <w:shd w:val="clear" w:color="auto" w:fill="auto"/>
          </w:tcPr>
          <w:p w14:paraId="11B74852" w14:textId="77777777" w:rsidR="00553DB0" w:rsidRPr="005C1F81" w:rsidRDefault="00553DB0" w:rsidP="00553DB0">
            <w:r w:rsidRPr="005C1F81">
              <w:t>Различают температуры предмета на ощупь. Определяют температуры предмета по картинке</w:t>
            </w:r>
          </w:p>
        </w:tc>
      </w:tr>
      <w:tr w:rsidR="00553DB0" w:rsidRPr="001E1D00" w14:paraId="41FFF9D6" w14:textId="77777777" w:rsidTr="001E1D00">
        <w:tc>
          <w:tcPr>
            <w:tcW w:w="675" w:type="dxa"/>
            <w:shd w:val="clear" w:color="auto" w:fill="auto"/>
          </w:tcPr>
          <w:p w14:paraId="1CDEEFD0" w14:textId="77777777" w:rsidR="00553DB0" w:rsidRPr="005C1F81" w:rsidRDefault="00553DB0" w:rsidP="001E1D00">
            <w:pPr>
              <w:jc w:val="center"/>
            </w:pPr>
            <w:r w:rsidRPr="005C1F81">
              <w:t>47</w:t>
            </w:r>
          </w:p>
        </w:tc>
        <w:tc>
          <w:tcPr>
            <w:tcW w:w="3686" w:type="dxa"/>
            <w:shd w:val="clear" w:color="auto" w:fill="auto"/>
          </w:tcPr>
          <w:p w14:paraId="2FA2C333" w14:textId="77777777" w:rsidR="00553DB0" w:rsidRPr="005C1F81" w:rsidRDefault="00553DB0" w:rsidP="00553DB0">
            <w:r w:rsidRPr="005C1F81">
              <w:t>Различие вкусовых качеств (сладкое-горькое, сырое-вареное)</w:t>
            </w:r>
          </w:p>
        </w:tc>
        <w:tc>
          <w:tcPr>
            <w:tcW w:w="850" w:type="dxa"/>
            <w:shd w:val="clear" w:color="auto" w:fill="auto"/>
          </w:tcPr>
          <w:p w14:paraId="12273DB1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067671B1" w14:textId="77777777" w:rsidR="00553DB0" w:rsidRPr="005C1F81" w:rsidRDefault="00553DB0" w:rsidP="00553DB0">
            <w:r w:rsidRPr="005C1F81">
              <w:t>Различие вкусовых качеств (сладкое-горькое, сырое-вареное)</w:t>
            </w:r>
          </w:p>
        </w:tc>
        <w:tc>
          <w:tcPr>
            <w:tcW w:w="3118" w:type="dxa"/>
            <w:shd w:val="clear" w:color="auto" w:fill="auto"/>
          </w:tcPr>
          <w:p w14:paraId="08F4443C" w14:textId="77777777" w:rsidR="00553DB0" w:rsidRPr="005C1F81" w:rsidRDefault="00553DB0" w:rsidP="00553DB0">
            <w:r w:rsidRPr="005C1F81">
              <w:t>Различают вкусовые качества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1DEA565D" w14:textId="77777777" w:rsidR="00553DB0" w:rsidRPr="005C1F81" w:rsidRDefault="00553DB0" w:rsidP="00553DB0">
            <w:r w:rsidRPr="001E1D00">
              <w:rPr>
                <w:bCs/>
              </w:rPr>
              <w:t xml:space="preserve">Различают </w:t>
            </w:r>
            <w:r w:rsidRPr="005C1F81">
              <w:t xml:space="preserve"> вкусовые качества самостоятельно</w:t>
            </w:r>
          </w:p>
        </w:tc>
      </w:tr>
      <w:tr w:rsidR="00553DB0" w:rsidRPr="001E1D00" w14:paraId="4306E3AE" w14:textId="77777777" w:rsidTr="001E1D00">
        <w:tc>
          <w:tcPr>
            <w:tcW w:w="675" w:type="dxa"/>
            <w:shd w:val="clear" w:color="auto" w:fill="auto"/>
          </w:tcPr>
          <w:p w14:paraId="14206E99" w14:textId="77777777" w:rsidR="00553DB0" w:rsidRPr="005C1F81" w:rsidRDefault="00553DB0" w:rsidP="001E1D00">
            <w:pPr>
              <w:jc w:val="center"/>
            </w:pPr>
            <w:r w:rsidRPr="005C1F81">
              <w:t>48</w:t>
            </w:r>
          </w:p>
        </w:tc>
        <w:tc>
          <w:tcPr>
            <w:tcW w:w="3686" w:type="dxa"/>
            <w:shd w:val="clear" w:color="auto" w:fill="auto"/>
          </w:tcPr>
          <w:p w14:paraId="3B3F8D9E" w14:textId="77777777" w:rsidR="00553DB0" w:rsidRPr="005C1F81" w:rsidRDefault="00553DB0" w:rsidP="00553DB0">
            <w:r w:rsidRPr="005C1F81">
              <w:t>Развитие обоняния (контрастные ароматы), обозначение словом ощущения</w:t>
            </w:r>
          </w:p>
        </w:tc>
        <w:tc>
          <w:tcPr>
            <w:tcW w:w="850" w:type="dxa"/>
            <w:shd w:val="clear" w:color="auto" w:fill="auto"/>
          </w:tcPr>
          <w:p w14:paraId="1028BC6B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05D11C6E" w14:textId="77777777" w:rsidR="00553DB0" w:rsidRPr="005C1F81" w:rsidRDefault="00553DB0" w:rsidP="00553DB0">
            <w:r w:rsidRPr="005C1F81">
              <w:t>Развитие обоняние (контрастные ароматы), обозначение словом ощущения</w:t>
            </w:r>
          </w:p>
        </w:tc>
        <w:tc>
          <w:tcPr>
            <w:tcW w:w="3118" w:type="dxa"/>
            <w:shd w:val="clear" w:color="auto" w:fill="auto"/>
          </w:tcPr>
          <w:p w14:paraId="423C6D58" w14:textId="77777777" w:rsidR="00553DB0" w:rsidRPr="005C1F81" w:rsidRDefault="00553DB0" w:rsidP="00553DB0">
            <w:r w:rsidRPr="001E1D00">
              <w:rPr>
                <w:bCs/>
              </w:rPr>
              <w:t>Определяют по запаху (приятный- неприятный запах)</w:t>
            </w:r>
          </w:p>
        </w:tc>
        <w:tc>
          <w:tcPr>
            <w:tcW w:w="2835" w:type="dxa"/>
            <w:shd w:val="clear" w:color="auto" w:fill="auto"/>
          </w:tcPr>
          <w:p w14:paraId="233BAA74" w14:textId="77777777" w:rsidR="00553DB0" w:rsidRPr="005C1F81" w:rsidRDefault="00553DB0" w:rsidP="00553DB0">
            <w:r w:rsidRPr="001E1D00">
              <w:rPr>
                <w:bCs/>
              </w:rPr>
              <w:t>Определяют по запаху (приятный- неприятный запах)</w:t>
            </w:r>
            <w:r w:rsidRPr="005C1F81">
              <w:t xml:space="preserve"> самостоятельно</w:t>
            </w:r>
          </w:p>
        </w:tc>
      </w:tr>
      <w:tr w:rsidR="00553DB0" w:rsidRPr="001E1D00" w14:paraId="55270EB9" w14:textId="77777777" w:rsidTr="001E1D00">
        <w:tc>
          <w:tcPr>
            <w:tcW w:w="675" w:type="dxa"/>
            <w:shd w:val="clear" w:color="auto" w:fill="auto"/>
          </w:tcPr>
          <w:p w14:paraId="7A59653F" w14:textId="77777777" w:rsidR="00553DB0" w:rsidRPr="005C1F81" w:rsidRDefault="00553DB0" w:rsidP="001E1D00">
            <w:pPr>
              <w:jc w:val="center"/>
            </w:pPr>
            <w:r w:rsidRPr="005C1F81">
              <w:t>49</w:t>
            </w:r>
          </w:p>
        </w:tc>
        <w:tc>
          <w:tcPr>
            <w:tcW w:w="3686" w:type="dxa"/>
            <w:shd w:val="clear" w:color="auto" w:fill="auto"/>
          </w:tcPr>
          <w:p w14:paraId="528E1653" w14:textId="77777777" w:rsidR="00553DB0" w:rsidRPr="005C1F81" w:rsidRDefault="00553DB0" w:rsidP="00553DB0">
            <w:r w:rsidRPr="005C1F81">
              <w:t>Восприятие чувства тяжести от разных предметов (вата, гвозди, брусок и т. д.), словесное обозначение барических ощущений</w:t>
            </w:r>
          </w:p>
        </w:tc>
        <w:tc>
          <w:tcPr>
            <w:tcW w:w="850" w:type="dxa"/>
            <w:shd w:val="clear" w:color="auto" w:fill="auto"/>
          </w:tcPr>
          <w:p w14:paraId="2FFB527C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57981AD7" w14:textId="77777777" w:rsidR="00553DB0" w:rsidRPr="005C1F81" w:rsidRDefault="00553DB0" w:rsidP="00553DB0">
            <w:r w:rsidRPr="005C1F81">
              <w:t>Выполнение упражнений на восприятие чувства тяжести от разных предметов (вата, гвозди, брусок и т. д.), словесное обозначение барических ощущений</w:t>
            </w:r>
          </w:p>
        </w:tc>
        <w:tc>
          <w:tcPr>
            <w:tcW w:w="3118" w:type="dxa"/>
            <w:shd w:val="clear" w:color="auto" w:fill="auto"/>
          </w:tcPr>
          <w:p w14:paraId="014A8200" w14:textId="77777777" w:rsidR="00553DB0" w:rsidRPr="001E1D00" w:rsidRDefault="00553DB0" w:rsidP="00553DB0">
            <w:pPr>
              <w:rPr>
                <w:bCs/>
              </w:rPr>
            </w:pPr>
            <w:r w:rsidRPr="005C1F81">
              <w:t>Сравнивают  предметы, имеющие разную массу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2269EFF3" w14:textId="77777777" w:rsidR="00553DB0" w:rsidRPr="001E1D00" w:rsidRDefault="00553DB0" w:rsidP="00553DB0">
            <w:pPr>
              <w:rPr>
                <w:bCs/>
              </w:rPr>
            </w:pPr>
            <w:r w:rsidRPr="005C1F81">
              <w:t>Используют слова «тяжелее», «легче», «такой же массы». Сравнивают предметы, имеющие разную массу самостоятельно</w:t>
            </w:r>
          </w:p>
        </w:tc>
      </w:tr>
      <w:tr w:rsidR="00553DB0" w:rsidRPr="001E1D00" w14:paraId="25E3C1CA" w14:textId="77777777" w:rsidTr="001E1D00">
        <w:tc>
          <w:tcPr>
            <w:tcW w:w="14425" w:type="dxa"/>
            <w:gridSpan w:val="6"/>
            <w:shd w:val="clear" w:color="auto" w:fill="auto"/>
          </w:tcPr>
          <w:p w14:paraId="566CC58E" w14:textId="77777777" w:rsidR="00553DB0" w:rsidRPr="005C1F81" w:rsidRDefault="00553DB0" w:rsidP="001E1D00">
            <w:pPr>
              <w:jc w:val="center"/>
            </w:pPr>
            <w:r w:rsidRPr="001E1D00">
              <w:rPr>
                <w:b/>
                <w:bCs/>
              </w:rPr>
              <w:t>Развитие слухового восприятия и слуховой памяти - 5 часов</w:t>
            </w:r>
          </w:p>
        </w:tc>
      </w:tr>
      <w:tr w:rsidR="00553DB0" w:rsidRPr="001E1D00" w14:paraId="00BAEC96" w14:textId="77777777" w:rsidTr="001E1D00">
        <w:tc>
          <w:tcPr>
            <w:tcW w:w="675" w:type="dxa"/>
            <w:shd w:val="clear" w:color="auto" w:fill="auto"/>
          </w:tcPr>
          <w:p w14:paraId="2D8E16C2" w14:textId="77777777" w:rsidR="00553DB0" w:rsidRPr="005C1F81" w:rsidRDefault="00553DB0" w:rsidP="001E1D00">
            <w:pPr>
              <w:jc w:val="center"/>
            </w:pPr>
            <w:r w:rsidRPr="005C1F81">
              <w:t>50</w:t>
            </w:r>
          </w:p>
        </w:tc>
        <w:tc>
          <w:tcPr>
            <w:tcW w:w="3686" w:type="dxa"/>
            <w:shd w:val="clear" w:color="auto" w:fill="auto"/>
          </w:tcPr>
          <w:p w14:paraId="3F0BE90B" w14:textId="77777777" w:rsidR="00553DB0" w:rsidRPr="005C1F81" w:rsidRDefault="00553DB0" w:rsidP="00553DB0">
            <w:r w:rsidRPr="005C1F81">
              <w:t>Дифференцировка звуков шумовых и музыкальных инструментов (погремушка, барабан, колокольчик)</w:t>
            </w:r>
          </w:p>
        </w:tc>
        <w:tc>
          <w:tcPr>
            <w:tcW w:w="850" w:type="dxa"/>
            <w:shd w:val="clear" w:color="auto" w:fill="auto"/>
          </w:tcPr>
          <w:p w14:paraId="46F8194C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6EF4B55" w14:textId="77777777" w:rsidR="00553DB0" w:rsidRPr="005C1F81" w:rsidRDefault="00553DB0" w:rsidP="00553DB0">
            <w:r w:rsidRPr="005C1F81">
              <w:t>Дифференцировка звуков шумовых и музыкальных инструментов (погремушка, барабан, колокольчик)</w:t>
            </w:r>
          </w:p>
        </w:tc>
        <w:tc>
          <w:tcPr>
            <w:tcW w:w="3118" w:type="dxa"/>
            <w:shd w:val="clear" w:color="auto" w:fill="auto"/>
          </w:tcPr>
          <w:p w14:paraId="1529C3BD" w14:textId="77777777" w:rsidR="00553DB0" w:rsidRPr="005C1F81" w:rsidRDefault="00553DB0" w:rsidP="00553DB0">
            <w:r w:rsidRPr="005C1F81">
              <w:t>Умеют дифференцировать звуки шумовых и музыкальных инструментов (погремушка, барабан, колокольчик)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7E46E48D" w14:textId="77777777" w:rsidR="00553DB0" w:rsidRPr="005C1F81" w:rsidRDefault="00553DB0" w:rsidP="00553DB0">
            <w:r w:rsidRPr="005C1F81">
              <w:t>Дифференцируют звуки шумовых и музыкальных инструментов самостоятельно</w:t>
            </w:r>
          </w:p>
        </w:tc>
      </w:tr>
      <w:tr w:rsidR="00553DB0" w:rsidRPr="001E1D00" w14:paraId="637548D1" w14:textId="77777777" w:rsidTr="001E1D00">
        <w:tc>
          <w:tcPr>
            <w:tcW w:w="675" w:type="dxa"/>
            <w:shd w:val="clear" w:color="auto" w:fill="auto"/>
          </w:tcPr>
          <w:p w14:paraId="1E12F79B" w14:textId="77777777" w:rsidR="00553DB0" w:rsidRPr="005C1F81" w:rsidRDefault="00553DB0" w:rsidP="001E1D00">
            <w:pPr>
              <w:jc w:val="center"/>
            </w:pPr>
            <w:r w:rsidRPr="005C1F81">
              <w:t>51</w:t>
            </w:r>
          </w:p>
        </w:tc>
        <w:tc>
          <w:tcPr>
            <w:tcW w:w="3686" w:type="dxa"/>
            <w:shd w:val="clear" w:color="auto" w:fill="auto"/>
          </w:tcPr>
          <w:p w14:paraId="58B1C93A" w14:textId="77777777" w:rsidR="00553DB0" w:rsidRPr="005C1F81" w:rsidRDefault="00553DB0" w:rsidP="00553DB0">
            <w:r w:rsidRPr="005C1F81">
              <w:t>Характеристика звуков по громкости и длительности (шумы, музыкальные и речевые звуки)</w:t>
            </w:r>
          </w:p>
        </w:tc>
        <w:tc>
          <w:tcPr>
            <w:tcW w:w="850" w:type="dxa"/>
            <w:shd w:val="clear" w:color="auto" w:fill="auto"/>
          </w:tcPr>
          <w:p w14:paraId="3781AC32" w14:textId="77777777" w:rsidR="00553DB0" w:rsidRPr="005C1F81" w:rsidRDefault="00553DB0" w:rsidP="001E1D00">
            <w:pPr>
              <w:jc w:val="center"/>
            </w:pPr>
            <w:r>
              <w:t>1</w:t>
            </w:r>
          </w:p>
        </w:tc>
        <w:tc>
          <w:tcPr>
            <w:tcW w:w="3261" w:type="dxa"/>
            <w:shd w:val="clear" w:color="auto" w:fill="auto"/>
          </w:tcPr>
          <w:p w14:paraId="04B7CE8A" w14:textId="77777777" w:rsidR="00553DB0" w:rsidRPr="005C1F81" w:rsidRDefault="00553DB0" w:rsidP="00553DB0">
            <w:r w:rsidRPr="005C1F81">
              <w:t>Характеристика звуков по громкости и длительности (шумы, музыкальные и речевые звуки)</w:t>
            </w:r>
          </w:p>
        </w:tc>
        <w:tc>
          <w:tcPr>
            <w:tcW w:w="3118" w:type="dxa"/>
            <w:shd w:val="clear" w:color="auto" w:fill="auto"/>
          </w:tcPr>
          <w:p w14:paraId="1A7B257B" w14:textId="77777777" w:rsidR="00553DB0" w:rsidRPr="005C1F81" w:rsidRDefault="00553DB0" w:rsidP="00553DB0">
            <w:r w:rsidRPr="005C1F81">
              <w:t>Умеют характеризовать звуки по громкости и длительности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01598CA5" w14:textId="77777777" w:rsidR="00553DB0" w:rsidRPr="005C1F81" w:rsidRDefault="00553DB0" w:rsidP="00553DB0">
            <w:r w:rsidRPr="005C1F81">
              <w:t>Характеризуют звуки по громкости и длительности самостоятельно</w:t>
            </w:r>
          </w:p>
        </w:tc>
      </w:tr>
    </w:tbl>
    <w:p w14:paraId="25776095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14:paraId="3F13B956" w14:textId="77777777" w:rsidTr="001E1D00">
        <w:tc>
          <w:tcPr>
            <w:tcW w:w="675" w:type="dxa"/>
            <w:shd w:val="clear" w:color="auto" w:fill="auto"/>
          </w:tcPr>
          <w:p w14:paraId="6FC0ED39" w14:textId="77777777" w:rsidR="00553DB0" w:rsidRPr="005C1F81" w:rsidRDefault="00553DB0" w:rsidP="001E1D00">
            <w:pPr>
              <w:jc w:val="center"/>
            </w:pPr>
            <w:r>
              <w:t>52</w:t>
            </w:r>
          </w:p>
        </w:tc>
        <w:tc>
          <w:tcPr>
            <w:tcW w:w="3686" w:type="dxa"/>
            <w:shd w:val="clear" w:color="auto" w:fill="auto"/>
          </w:tcPr>
          <w:p w14:paraId="57598D48" w14:textId="77777777" w:rsidR="00553DB0" w:rsidRPr="005C1F81" w:rsidRDefault="00553DB0" w:rsidP="00553DB0"/>
        </w:tc>
        <w:tc>
          <w:tcPr>
            <w:tcW w:w="850" w:type="dxa"/>
            <w:shd w:val="clear" w:color="auto" w:fill="auto"/>
          </w:tcPr>
          <w:p w14:paraId="218DDA73" w14:textId="77777777" w:rsidR="00553DB0" w:rsidRPr="005C1F81" w:rsidRDefault="00553DB0" w:rsidP="001E1D00">
            <w:pPr>
              <w:jc w:val="center"/>
            </w:pPr>
            <w:r>
              <w:t>1</w:t>
            </w:r>
          </w:p>
        </w:tc>
        <w:tc>
          <w:tcPr>
            <w:tcW w:w="3261" w:type="dxa"/>
            <w:shd w:val="clear" w:color="auto" w:fill="auto"/>
          </w:tcPr>
          <w:p w14:paraId="5A0238B4" w14:textId="77777777" w:rsidR="00553DB0" w:rsidRPr="005C1F81" w:rsidRDefault="00553DB0" w:rsidP="00553DB0">
            <w:r w:rsidRPr="005C1F81">
              <w:t>Характеристика звуков по громкости и длительности (шумы, музыкальные и речевые звуки)</w:t>
            </w:r>
          </w:p>
        </w:tc>
        <w:tc>
          <w:tcPr>
            <w:tcW w:w="3118" w:type="dxa"/>
            <w:shd w:val="clear" w:color="auto" w:fill="auto"/>
          </w:tcPr>
          <w:p w14:paraId="224643CF" w14:textId="77777777" w:rsidR="00553DB0" w:rsidRPr="005C1F81" w:rsidRDefault="00553DB0" w:rsidP="00553DB0">
            <w:r w:rsidRPr="005C1F81">
              <w:t>Умеют характеризовать звуки по громкости и длительности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7CA41DAF" w14:textId="77777777" w:rsidR="00553DB0" w:rsidRPr="005C1F81" w:rsidRDefault="00553DB0" w:rsidP="00553DB0">
            <w:r w:rsidRPr="005C1F81">
              <w:t>Характеризуют звуки по громкости и длительности самостоятельно</w:t>
            </w:r>
          </w:p>
        </w:tc>
      </w:tr>
      <w:tr w:rsidR="00553DB0" w:rsidRPr="001E1D00" w14:paraId="3D64D0E7" w14:textId="77777777" w:rsidTr="001E1D00">
        <w:tc>
          <w:tcPr>
            <w:tcW w:w="675" w:type="dxa"/>
            <w:shd w:val="clear" w:color="auto" w:fill="auto"/>
          </w:tcPr>
          <w:p w14:paraId="72B9EE55" w14:textId="77777777" w:rsidR="00553DB0" w:rsidRDefault="00553DB0" w:rsidP="001E1D00">
            <w:pPr>
              <w:jc w:val="center"/>
            </w:pPr>
            <w:r w:rsidRPr="005C1F81">
              <w:t>53</w:t>
            </w:r>
          </w:p>
        </w:tc>
        <w:tc>
          <w:tcPr>
            <w:tcW w:w="3686" w:type="dxa"/>
            <w:shd w:val="clear" w:color="auto" w:fill="auto"/>
          </w:tcPr>
          <w:p w14:paraId="61F927C4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Различение мелодии по характеру (веселая, грустная)</w:t>
            </w:r>
          </w:p>
          <w:p w14:paraId="2E7771D5" w14:textId="77777777" w:rsidR="00553DB0" w:rsidRPr="005C1F81" w:rsidRDefault="00553DB0" w:rsidP="00553DB0">
            <w:r w:rsidRPr="005C1F81">
              <w:t>Прослушивание музыкальных инструментов</w:t>
            </w:r>
          </w:p>
        </w:tc>
        <w:tc>
          <w:tcPr>
            <w:tcW w:w="850" w:type="dxa"/>
            <w:shd w:val="clear" w:color="auto" w:fill="auto"/>
          </w:tcPr>
          <w:p w14:paraId="3756B3DF" w14:textId="77777777" w:rsidR="00553DB0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43F5465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Различие мелодии по характеру (веселая, грустная).</w:t>
            </w:r>
          </w:p>
          <w:p w14:paraId="5C956D1F" w14:textId="77777777" w:rsidR="00553DB0" w:rsidRPr="005C1F81" w:rsidRDefault="00553DB0" w:rsidP="00553DB0">
            <w:r w:rsidRPr="005C1F81">
              <w:t>Прослушивание музыкальных инструментов</w:t>
            </w:r>
          </w:p>
        </w:tc>
        <w:tc>
          <w:tcPr>
            <w:tcW w:w="3118" w:type="dxa"/>
            <w:shd w:val="clear" w:color="auto" w:fill="auto"/>
          </w:tcPr>
          <w:p w14:paraId="6B883492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Различают мелодии по характеру (веселая, грустная) с помощью учителя</w:t>
            </w:r>
          </w:p>
          <w:p w14:paraId="6355BDF9" w14:textId="77777777" w:rsidR="00553DB0" w:rsidRPr="005C1F81" w:rsidRDefault="00553DB0" w:rsidP="00553DB0"/>
        </w:tc>
        <w:tc>
          <w:tcPr>
            <w:tcW w:w="2835" w:type="dxa"/>
            <w:shd w:val="clear" w:color="auto" w:fill="auto"/>
          </w:tcPr>
          <w:p w14:paraId="6B65D9E3" w14:textId="77777777" w:rsidR="00553DB0" w:rsidRPr="005C1F81" w:rsidRDefault="00553DB0" w:rsidP="00553DB0">
            <w:r w:rsidRPr="005C1F81">
              <w:t>Различают мелодии по характеру (веселая, грустная) самостоятельно</w:t>
            </w:r>
          </w:p>
        </w:tc>
      </w:tr>
      <w:tr w:rsidR="00553DB0" w:rsidRPr="001E1D00" w14:paraId="62E145BD" w14:textId="77777777" w:rsidTr="001E1D00">
        <w:tc>
          <w:tcPr>
            <w:tcW w:w="675" w:type="dxa"/>
            <w:shd w:val="clear" w:color="auto" w:fill="auto"/>
          </w:tcPr>
          <w:p w14:paraId="5FAEF613" w14:textId="77777777" w:rsidR="00553DB0" w:rsidRPr="005C1F81" w:rsidRDefault="00553DB0" w:rsidP="001E1D00">
            <w:pPr>
              <w:jc w:val="center"/>
            </w:pPr>
            <w:r w:rsidRPr="005C1F81">
              <w:t>54</w:t>
            </w:r>
          </w:p>
        </w:tc>
        <w:tc>
          <w:tcPr>
            <w:tcW w:w="3686" w:type="dxa"/>
            <w:shd w:val="clear" w:color="auto" w:fill="auto"/>
          </w:tcPr>
          <w:p w14:paraId="56230DAB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Звуковая имитация (подражание звукам окружающей среды)</w:t>
            </w:r>
          </w:p>
        </w:tc>
        <w:tc>
          <w:tcPr>
            <w:tcW w:w="850" w:type="dxa"/>
            <w:shd w:val="clear" w:color="auto" w:fill="auto"/>
          </w:tcPr>
          <w:p w14:paraId="19D04000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65340289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Имитирование звуков природы</w:t>
            </w:r>
          </w:p>
        </w:tc>
        <w:tc>
          <w:tcPr>
            <w:tcW w:w="3118" w:type="dxa"/>
            <w:shd w:val="clear" w:color="auto" w:fill="auto"/>
          </w:tcPr>
          <w:p w14:paraId="17522700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подражать звукам природы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45AEEDB0" w14:textId="77777777" w:rsidR="00553DB0" w:rsidRPr="005C1F81" w:rsidRDefault="00553DB0" w:rsidP="00553DB0">
            <w:r w:rsidRPr="005C1F81">
              <w:t xml:space="preserve">Различают звуки повседневной жизни </w:t>
            </w:r>
          </w:p>
        </w:tc>
      </w:tr>
      <w:tr w:rsidR="00553DB0" w:rsidRPr="001E1D00" w14:paraId="04787D26" w14:textId="77777777" w:rsidTr="001E1D00">
        <w:tc>
          <w:tcPr>
            <w:tcW w:w="14425" w:type="dxa"/>
            <w:gridSpan w:val="6"/>
            <w:shd w:val="clear" w:color="auto" w:fill="auto"/>
          </w:tcPr>
          <w:p w14:paraId="773D4477" w14:textId="77777777" w:rsidR="00553DB0" w:rsidRPr="005C1F81" w:rsidRDefault="00553DB0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пространства </w:t>
            </w:r>
            <w:r w:rsidRPr="005C1F81">
              <w:t xml:space="preserve">- </w:t>
            </w:r>
            <w:r w:rsidRPr="001E1D00">
              <w:rPr>
                <w:b/>
              </w:rPr>
              <w:t>7 часов</w:t>
            </w:r>
          </w:p>
        </w:tc>
      </w:tr>
      <w:tr w:rsidR="00553DB0" w:rsidRPr="001E1D00" w14:paraId="4DC6AD47" w14:textId="77777777" w:rsidTr="001E1D00">
        <w:tc>
          <w:tcPr>
            <w:tcW w:w="675" w:type="dxa"/>
            <w:shd w:val="clear" w:color="auto" w:fill="auto"/>
          </w:tcPr>
          <w:p w14:paraId="1D65CE48" w14:textId="77777777" w:rsidR="00553DB0" w:rsidRPr="005C1F81" w:rsidRDefault="00553DB0" w:rsidP="001E1D00">
            <w:pPr>
              <w:jc w:val="center"/>
            </w:pPr>
            <w:r w:rsidRPr="005C1F81">
              <w:t>55</w:t>
            </w:r>
          </w:p>
        </w:tc>
        <w:tc>
          <w:tcPr>
            <w:tcW w:w="3686" w:type="dxa"/>
            <w:shd w:val="clear" w:color="auto" w:fill="auto"/>
          </w:tcPr>
          <w:p w14:paraId="65A771D3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помещении, движение в заданном направлении, обозначение словом заданное направление</w:t>
            </w:r>
          </w:p>
        </w:tc>
        <w:tc>
          <w:tcPr>
            <w:tcW w:w="850" w:type="dxa"/>
            <w:shd w:val="clear" w:color="auto" w:fill="auto"/>
          </w:tcPr>
          <w:p w14:paraId="63C6AB67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7AA8301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помещении, движение в заданном направлении, обозначение словом заданное направление</w:t>
            </w:r>
          </w:p>
        </w:tc>
        <w:tc>
          <w:tcPr>
            <w:tcW w:w="3118" w:type="dxa"/>
            <w:shd w:val="clear" w:color="auto" w:fill="auto"/>
          </w:tcPr>
          <w:p w14:paraId="4370AF7B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в помещении, движение в заданном направлении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5508CDA9" w14:textId="77777777" w:rsidR="00553DB0" w:rsidRPr="005C1F81" w:rsidRDefault="00553DB0" w:rsidP="00553DB0">
            <w:r w:rsidRPr="005C1F81">
              <w:t>Ориентируются в помещении, движение в заданном направлении самостоятельно</w:t>
            </w:r>
          </w:p>
        </w:tc>
      </w:tr>
      <w:tr w:rsidR="00553DB0" w:rsidRPr="001E1D00" w14:paraId="5249DE9A" w14:textId="77777777" w:rsidTr="001E1D00">
        <w:tc>
          <w:tcPr>
            <w:tcW w:w="675" w:type="dxa"/>
            <w:shd w:val="clear" w:color="auto" w:fill="auto"/>
          </w:tcPr>
          <w:p w14:paraId="59F25150" w14:textId="77777777" w:rsidR="00553DB0" w:rsidRPr="005C1F81" w:rsidRDefault="00553DB0" w:rsidP="001E1D00">
            <w:pPr>
              <w:jc w:val="center"/>
            </w:pPr>
            <w:r w:rsidRPr="005C1F81">
              <w:t>56</w:t>
            </w:r>
          </w:p>
        </w:tc>
        <w:tc>
          <w:tcPr>
            <w:tcW w:w="3686" w:type="dxa"/>
            <w:shd w:val="clear" w:color="auto" w:fill="auto"/>
          </w:tcPr>
          <w:p w14:paraId="40263FB5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 (понятия «дальше-ближе»)</w:t>
            </w:r>
          </w:p>
        </w:tc>
        <w:tc>
          <w:tcPr>
            <w:tcW w:w="850" w:type="dxa"/>
            <w:shd w:val="clear" w:color="auto" w:fill="auto"/>
          </w:tcPr>
          <w:p w14:paraId="1666CDD6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00F33E5F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в школьном помещении (понятия «дальше-ближе»)</w:t>
            </w:r>
          </w:p>
        </w:tc>
        <w:tc>
          <w:tcPr>
            <w:tcW w:w="3118" w:type="dxa"/>
            <w:shd w:val="clear" w:color="auto" w:fill="auto"/>
          </w:tcPr>
          <w:p w14:paraId="0EAC7BC3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в школьном помещении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0A1492A1" w14:textId="77777777" w:rsidR="00553DB0" w:rsidRPr="005C1F81" w:rsidRDefault="00553DB0" w:rsidP="00553DB0">
            <w:r w:rsidRPr="005C1F81">
              <w:t>Ориентируются в школьном помещении самостоятельно</w:t>
            </w:r>
          </w:p>
        </w:tc>
      </w:tr>
      <w:tr w:rsidR="00553DB0" w:rsidRPr="001E1D00" w14:paraId="5F78A9B4" w14:textId="77777777" w:rsidTr="001E1D00">
        <w:tc>
          <w:tcPr>
            <w:tcW w:w="675" w:type="dxa"/>
            <w:shd w:val="clear" w:color="auto" w:fill="auto"/>
          </w:tcPr>
          <w:p w14:paraId="76ED8D4D" w14:textId="77777777" w:rsidR="00553DB0" w:rsidRPr="005C1F81" w:rsidRDefault="00553DB0" w:rsidP="001E1D00">
            <w:pPr>
              <w:jc w:val="center"/>
            </w:pPr>
            <w:r w:rsidRPr="005C1F81">
              <w:t>57</w:t>
            </w:r>
          </w:p>
        </w:tc>
        <w:tc>
          <w:tcPr>
            <w:tcW w:w="3686" w:type="dxa"/>
            <w:shd w:val="clear" w:color="auto" w:fill="auto"/>
          </w:tcPr>
          <w:p w14:paraId="1252B2EB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Учить ориентироваться на листе бумаги (выделение всех углов)</w:t>
            </w:r>
          </w:p>
        </w:tc>
        <w:tc>
          <w:tcPr>
            <w:tcW w:w="850" w:type="dxa"/>
            <w:shd w:val="clear" w:color="auto" w:fill="auto"/>
          </w:tcPr>
          <w:p w14:paraId="09A6A33D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8D101AC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 xml:space="preserve"> Ориентировка на листе бумаги (выделение всех углов)</w:t>
            </w:r>
          </w:p>
        </w:tc>
        <w:tc>
          <w:tcPr>
            <w:tcW w:w="3118" w:type="dxa"/>
            <w:shd w:val="clear" w:color="auto" w:fill="auto"/>
          </w:tcPr>
          <w:p w14:paraId="653A0B42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на листе бумаги по образцу</w:t>
            </w:r>
          </w:p>
        </w:tc>
        <w:tc>
          <w:tcPr>
            <w:tcW w:w="2835" w:type="dxa"/>
            <w:shd w:val="clear" w:color="auto" w:fill="auto"/>
          </w:tcPr>
          <w:p w14:paraId="7ECED2C4" w14:textId="77777777" w:rsidR="00553DB0" w:rsidRPr="005C1F81" w:rsidRDefault="00553DB0" w:rsidP="00553DB0">
            <w:r w:rsidRPr="005C1F81">
              <w:t>Ориентируются на листе бумаги без опоры на образец</w:t>
            </w:r>
          </w:p>
        </w:tc>
      </w:tr>
      <w:tr w:rsidR="00553DB0" w:rsidRPr="001E1D00" w14:paraId="6E709EC8" w14:textId="77777777" w:rsidTr="001E1D00">
        <w:tc>
          <w:tcPr>
            <w:tcW w:w="675" w:type="dxa"/>
            <w:shd w:val="clear" w:color="auto" w:fill="auto"/>
          </w:tcPr>
          <w:p w14:paraId="33134C03" w14:textId="77777777" w:rsidR="00553DB0" w:rsidRPr="005C1F81" w:rsidRDefault="00553DB0" w:rsidP="001E1D00">
            <w:pPr>
              <w:jc w:val="center"/>
            </w:pPr>
            <w:r w:rsidRPr="005C1F81">
              <w:t>58</w:t>
            </w:r>
          </w:p>
        </w:tc>
        <w:tc>
          <w:tcPr>
            <w:tcW w:w="3686" w:type="dxa"/>
            <w:shd w:val="clear" w:color="auto" w:fill="auto"/>
          </w:tcPr>
          <w:p w14:paraId="0657DEF8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вертикальном поле листа</w:t>
            </w:r>
          </w:p>
        </w:tc>
        <w:tc>
          <w:tcPr>
            <w:tcW w:w="850" w:type="dxa"/>
            <w:shd w:val="clear" w:color="auto" w:fill="auto"/>
          </w:tcPr>
          <w:p w14:paraId="74117555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5CCF2248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вертикальном поле листа</w:t>
            </w:r>
          </w:p>
        </w:tc>
        <w:tc>
          <w:tcPr>
            <w:tcW w:w="3118" w:type="dxa"/>
            <w:shd w:val="clear" w:color="auto" w:fill="auto"/>
          </w:tcPr>
          <w:p w14:paraId="11630D49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располагать плоскостные и объемные предметы в вертикальном поле листа по образцу</w:t>
            </w:r>
          </w:p>
        </w:tc>
        <w:tc>
          <w:tcPr>
            <w:tcW w:w="2835" w:type="dxa"/>
            <w:shd w:val="clear" w:color="auto" w:fill="auto"/>
          </w:tcPr>
          <w:p w14:paraId="200156EE" w14:textId="77777777" w:rsidR="00553DB0" w:rsidRPr="005C1F81" w:rsidRDefault="00553DB0" w:rsidP="00553DB0">
            <w:r w:rsidRPr="005C1F81">
              <w:t>Располагают плоскостные и объемные предметы в вертикальном поле листа</w:t>
            </w:r>
          </w:p>
        </w:tc>
      </w:tr>
    </w:tbl>
    <w:p w14:paraId="718852F1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553DB0" w:rsidRPr="001E1D00" w14:paraId="130FB5AA" w14:textId="77777777" w:rsidTr="001E1D00">
        <w:tc>
          <w:tcPr>
            <w:tcW w:w="675" w:type="dxa"/>
            <w:shd w:val="clear" w:color="auto" w:fill="auto"/>
          </w:tcPr>
          <w:p w14:paraId="15E2E429" w14:textId="77777777" w:rsidR="00553DB0" w:rsidRPr="005C1F81" w:rsidRDefault="00553DB0" w:rsidP="001E1D00">
            <w:pPr>
              <w:jc w:val="center"/>
            </w:pPr>
            <w:r w:rsidRPr="005C1F81">
              <w:t>59</w:t>
            </w:r>
          </w:p>
        </w:tc>
        <w:tc>
          <w:tcPr>
            <w:tcW w:w="3686" w:type="dxa"/>
            <w:shd w:val="clear" w:color="auto" w:fill="auto"/>
          </w:tcPr>
          <w:p w14:paraId="3C57AF11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горизонтальном поле листа</w:t>
            </w:r>
          </w:p>
        </w:tc>
        <w:tc>
          <w:tcPr>
            <w:tcW w:w="850" w:type="dxa"/>
            <w:shd w:val="clear" w:color="auto" w:fill="auto"/>
          </w:tcPr>
          <w:p w14:paraId="0AE40588" w14:textId="77777777" w:rsidR="00553DB0" w:rsidRPr="005C1F81" w:rsidRDefault="00553DB0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68B4EA86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Расположение плоскостных и объемных предметов в горизонтальном поле листа</w:t>
            </w:r>
          </w:p>
        </w:tc>
        <w:tc>
          <w:tcPr>
            <w:tcW w:w="3118" w:type="dxa"/>
            <w:shd w:val="clear" w:color="auto" w:fill="auto"/>
          </w:tcPr>
          <w:p w14:paraId="7F9618C0" w14:textId="77777777" w:rsidR="00553DB0" w:rsidRPr="001E1D00" w:rsidRDefault="00553DB0" w:rsidP="00553DB0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Располагают плоскостные и объемные предметы в горизонтальном поле листа с опорой на образец</w:t>
            </w:r>
          </w:p>
        </w:tc>
        <w:tc>
          <w:tcPr>
            <w:tcW w:w="2835" w:type="dxa"/>
            <w:shd w:val="clear" w:color="auto" w:fill="auto"/>
          </w:tcPr>
          <w:p w14:paraId="3C408A8A" w14:textId="77777777" w:rsidR="00553DB0" w:rsidRPr="005C1F81" w:rsidRDefault="00553DB0" w:rsidP="00553DB0">
            <w:r w:rsidRPr="005C1F81">
              <w:t>Располагают плоскостные и объемные предметы в горизонтальном поле листа</w:t>
            </w:r>
          </w:p>
        </w:tc>
      </w:tr>
      <w:tr w:rsidR="009B4AF4" w:rsidRPr="001E1D00" w14:paraId="5ABA55D6" w14:textId="77777777" w:rsidTr="001E1D00">
        <w:tc>
          <w:tcPr>
            <w:tcW w:w="675" w:type="dxa"/>
            <w:shd w:val="clear" w:color="auto" w:fill="auto"/>
          </w:tcPr>
          <w:p w14:paraId="5CB8F2F4" w14:textId="77777777" w:rsidR="009B4AF4" w:rsidRPr="005C1F81" w:rsidRDefault="009B4AF4" w:rsidP="001E1D00">
            <w:pPr>
              <w:jc w:val="center"/>
            </w:pPr>
            <w:r w:rsidRPr="005C1F81">
              <w:t>60</w:t>
            </w:r>
          </w:p>
        </w:tc>
        <w:tc>
          <w:tcPr>
            <w:tcW w:w="3686" w:type="dxa"/>
            <w:shd w:val="clear" w:color="auto" w:fill="auto"/>
          </w:tcPr>
          <w:p w14:paraId="3E4D5D52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Пространственная ориентировка на поверхности парты</w:t>
            </w:r>
          </w:p>
        </w:tc>
        <w:tc>
          <w:tcPr>
            <w:tcW w:w="850" w:type="dxa"/>
            <w:shd w:val="clear" w:color="auto" w:fill="auto"/>
          </w:tcPr>
          <w:p w14:paraId="3901F519" w14:textId="77777777"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1B247F8D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Ориентировка на поверхности парты</w:t>
            </w:r>
          </w:p>
        </w:tc>
        <w:tc>
          <w:tcPr>
            <w:tcW w:w="3118" w:type="dxa"/>
            <w:shd w:val="clear" w:color="auto" w:fill="auto"/>
          </w:tcPr>
          <w:p w14:paraId="623DF1ED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Ориентируются на поверхности парты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7D7709A7" w14:textId="77777777" w:rsidR="009B4AF4" w:rsidRPr="005C1F81" w:rsidRDefault="009B4AF4" w:rsidP="009B4AF4">
            <w:r w:rsidRPr="005C1F81">
              <w:t>Ориентируются на поверхности парты самостоятельно</w:t>
            </w:r>
          </w:p>
        </w:tc>
      </w:tr>
      <w:tr w:rsidR="009B4AF4" w:rsidRPr="001E1D00" w14:paraId="6E49EE6A" w14:textId="77777777" w:rsidTr="001E1D00">
        <w:tc>
          <w:tcPr>
            <w:tcW w:w="675" w:type="dxa"/>
            <w:shd w:val="clear" w:color="auto" w:fill="auto"/>
          </w:tcPr>
          <w:p w14:paraId="397BCA7C" w14:textId="77777777" w:rsidR="009B4AF4" w:rsidRPr="005C1F81" w:rsidRDefault="009B4AF4" w:rsidP="001E1D00">
            <w:pPr>
              <w:jc w:val="center"/>
            </w:pPr>
            <w:r w:rsidRPr="005C1F81">
              <w:t>61</w:t>
            </w:r>
          </w:p>
        </w:tc>
        <w:tc>
          <w:tcPr>
            <w:tcW w:w="3686" w:type="dxa"/>
            <w:shd w:val="clear" w:color="auto" w:fill="auto"/>
          </w:tcPr>
          <w:p w14:paraId="5D13C56C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Вербализация пространственных отношений с использованием предлогов</w:t>
            </w:r>
          </w:p>
        </w:tc>
        <w:tc>
          <w:tcPr>
            <w:tcW w:w="850" w:type="dxa"/>
            <w:shd w:val="clear" w:color="auto" w:fill="auto"/>
          </w:tcPr>
          <w:p w14:paraId="5A8999EC" w14:textId="77777777"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</w:tcPr>
          <w:p w14:paraId="6BE2DCD5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Вербализация пространственных отношений с использованием предлогов</w:t>
            </w:r>
          </w:p>
        </w:tc>
        <w:tc>
          <w:tcPr>
            <w:tcW w:w="3118" w:type="dxa"/>
            <w:shd w:val="clear" w:color="auto" w:fill="auto"/>
          </w:tcPr>
          <w:p w14:paraId="793EB902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использовать предлоги в пространственной ориентации</w:t>
            </w:r>
          </w:p>
        </w:tc>
        <w:tc>
          <w:tcPr>
            <w:tcW w:w="2835" w:type="dxa"/>
            <w:shd w:val="clear" w:color="auto" w:fill="auto"/>
          </w:tcPr>
          <w:p w14:paraId="764C75A3" w14:textId="77777777" w:rsidR="009B4AF4" w:rsidRPr="005C1F81" w:rsidRDefault="009B4AF4" w:rsidP="009B4AF4">
            <w:r w:rsidRPr="005C1F81">
              <w:t>Различают на слух заданные направления</w:t>
            </w:r>
          </w:p>
        </w:tc>
      </w:tr>
      <w:tr w:rsidR="009B4AF4" w:rsidRPr="001E1D00" w14:paraId="7BBD9DD4" w14:textId="77777777" w:rsidTr="001E1D00">
        <w:tc>
          <w:tcPr>
            <w:tcW w:w="14425" w:type="dxa"/>
            <w:gridSpan w:val="6"/>
            <w:shd w:val="clear" w:color="auto" w:fill="auto"/>
          </w:tcPr>
          <w:p w14:paraId="254C509F" w14:textId="77777777" w:rsidR="009B4AF4" w:rsidRPr="005C1F81" w:rsidRDefault="009B4AF4" w:rsidP="001E1D00">
            <w:pPr>
              <w:jc w:val="center"/>
            </w:pPr>
            <w:r w:rsidRPr="005C1F81">
              <w:rPr>
                <w:rStyle w:val="a5"/>
              </w:rPr>
              <w:t xml:space="preserve">Восприятие времени </w:t>
            </w:r>
            <w:r w:rsidRPr="005C1F81">
              <w:t xml:space="preserve">- </w:t>
            </w:r>
            <w:r w:rsidRPr="001E1D00">
              <w:rPr>
                <w:b/>
              </w:rPr>
              <w:t>5 часов</w:t>
            </w:r>
          </w:p>
        </w:tc>
      </w:tr>
      <w:tr w:rsidR="009B4AF4" w:rsidRPr="001E1D00" w14:paraId="43D95F75" w14:textId="77777777" w:rsidTr="001E1D00">
        <w:tc>
          <w:tcPr>
            <w:tcW w:w="675" w:type="dxa"/>
            <w:shd w:val="clear" w:color="auto" w:fill="auto"/>
          </w:tcPr>
          <w:p w14:paraId="345CC574" w14:textId="77777777" w:rsidR="009B4AF4" w:rsidRPr="005C1F81" w:rsidRDefault="009B4AF4" w:rsidP="001E1D00">
            <w:pPr>
              <w:jc w:val="center"/>
            </w:pPr>
            <w:r w:rsidRPr="005C1F81">
              <w:t>62</w:t>
            </w:r>
          </w:p>
        </w:tc>
        <w:tc>
          <w:tcPr>
            <w:tcW w:w="3686" w:type="dxa"/>
            <w:shd w:val="clear" w:color="auto" w:fill="auto"/>
          </w:tcPr>
          <w:p w14:paraId="660FBB4B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Формирование представлений о порядке месяцев в году</w:t>
            </w:r>
          </w:p>
        </w:tc>
        <w:tc>
          <w:tcPr>
            <w:tcW w:w="850" w:type="dxa"/>
            <w:shd w:val="clear" w:color="auto" w:fill="auto"/>
          </w:tcPr>
          <w:p w14:paraId="04912961" w14:textId="77777777" w:rsidR="009B4AF4" w:rsidRPr="005C1F81" w:rsidRDefault="009B4AF4" w:rsidP="001E1D00">
            <w:pPr>
              <w:jc w:val="center"/>
            </w:pPr>
            <w:r w:rsidRPr="001E1D00">
              <w:rPr>
                <w:rStyle w:val="a5"/>
                <w:b w:val="0"/>
              </w:rPr>
              <w:t>1</w:t>
            </w:r>
          </w:p>
        </w:tc>
        <w:tc>
          <w:tcPr>
            <w:tcW w:w="3261" w:type="dxa"/>
            <w:shd w:val="clear" w:color="auto" w:fill="auto"/>
          </w:tcPr>
          <w:p w14:paraId="4FED2EC0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Формирование представления о порядке месяцев в году</w:t>
            </w:r>
          </w:p>
        </w:tc>
        <w:tc>
          <w:tcPr>
            <w:tcW w:w="3118" w:type="dxa"/>
            <w:shd w:val="clear" w:color="auto" w:fill="auto"/>
          </w:tcPr>
          <w:p w14:paraId="592764A6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формировать представления о порядке месяцев в году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574D1988" w14:textId="77777777" w:rsidR="009B4AF4" w:rsidRPr="005C1F81" w:rsidRDefault="009B4AF4" w:rsidP="009B4AF4">
            <w:r w:rsidRPr="005C1F81">
              <w:t>Ориентируются во времени, используют названия месяцев</w:t>
            </w:r>
          </w:p>
        </w:tc>
      </w:tr>
      <w:tr w:rsidR="009B4AF4" w:rsidRPr="001E1D00" w14:paraId="367552F7" w14:textId="77777777" w:rsidTr="001E1D00">
        <w:tc>
          <w:tcPr>
            <w:tcW w:w="675" w:type="dxa"/>
            <w:shd w:val="clear" w:color="auto" w:fill="auto"/>
          </w:tcPr>
          <w:p w14:paraId="052FD84F" w14:textId="77777777" w:rsidR="009B4AF4" w:rsidRPr="009B4AF4" w:rsidRDefault="009B4AF4" w:rsidP="001E1D00">
            <w:pPr>
              <w:jc w:val="center"/>
            </w:pPr>
            <w:r w:rsidRPr="009B4AF4">
              <w:t>63</w:t>
            </w:r>
          </w:p>
        </w:tc>
        <w:tc>
          <w:tcPr>
            <w:tcW w:w="3686" w:type="dxa"/>
            <w:shd w:val="clear" w:color="auto" w:fill="auto"/>
          </w:tcPr>
          <w:p w14:paraId="178A0925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Времена года. Работа с графической моделью «Времена года»</w:t>
            </w:r>
          </w:p>
        </w:tc>
        <w:tc>
          <w:tcPr>
            <w:tcW w:w="850" w:type="dxa"/>
            <w:shd w:val="clear" w:color="auto" w:fill="auto"/>
          </w:tcPr>
          <w:p w14:paraId="258D9DFE" w14:textId="77777777" w:rsidR="009B4AF4" w:rsidRPr="001E1D00" w:rsidRDefault="009B4AF4" w:rsidP="001E1D00">
            <w:pPr>
              <w:jc w:val="center"/>
              <w:rPr>
                <w:rStyle w:val="a5"/>
                <w:b w:val="0"/>
              </w:rPr>
            </w:pPr>
            <w:r w:rsidRPr="009B4AF4">
              <w:t>1</w:t>
            </w:r>
          </w:p>
        </w:tc>
        <w:tc>
          <w:tcPr>
            <w:tcW w:w="3261" w:type="dxa"/>
            <w:shd w:val="clear" w:color="auto" w:fill="auto"/>
          </w:tcPr>
          <w:p w14:paraId="44F2F30A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Работа с графической моделью «Времена года»</w:t>
            </w:r>
          </w:p>
        </w:tc>
        <w:tc>
          <w:tcPr>
            <w:tcW w:w="3118" w:type="dxa"/>
            <w:shd w:val="clear" w:color="auto" w:fill="auto"/>
          </w:tcPr>
          <w:p w14:paraId="37629156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Умеют работать с графической моделью «Времена года»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5B6E6DC0" w14:textId="77777777" w:rsidR="009B4AF4" w:rsidRPr="009B4AF4" w:rsidRDefault="009B4AF4" w:rsidP="009B4AF4">
            <w:r w:rsidRPr="009B4AF4">
              <w:t>Ориентируются во времени, используют названия времен года</w:t>
            </w:r>
          </w:p>
        </w:tc>
      </w:tr>
      <w:tr w:rsidR="009B4AF4" w:rsidRPr="001E1D00" w14:paraId="2BEAC5C1" w14:textId="77777777" w:rsidTr="001E1D00">
        <w:tc>
          <w:tcPr>
            <w:tcW w:w="675" w:type="dxa"/>
            <w:shd w:val="clear" w:color="auto" w:fill="auto"/>
          </w:tcPr>
          <w:p w14:paraId="4DFC9D01" w14:textId="77777777" w:rsidR="009B4AF4" w:rsidRPr="005C1F81" w:rsidRDefault="009B4AF4" w:rsidP="001E1D00">
            <w:pPr>
              <w:jc w:val="center"/>
            </w:pPr>
            <w:r w:rsidRPr="005C1F81">
              <w:t>64</w:t>
            </w:r>
          </w:p>
        </w:tc>
        <w:tc>
          <w:tcPr>
            <w:tcW w:w="3686" w:type="dxa"/>
            <w:shd w:val="clear" w:color="auto" w:fill="auto"/>
          </w:tcPr>
          <w:p w14:paraId="6F200FF1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Знакомство с часами (циферблат, стрелки)</w:t>
            </w:r>
          </w:p>
          <w:p w14:paraId="3C1095EC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635464DC" w14:textId="77777777"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7AE3BDE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 xml:space="preserve"> Знакомство с часами (циферблат, стрелки)</w:t>
            </w:r>
          </w:p>
          <w:p w14:paraId="323B755D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2E122FBA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  <w:sz w:val="24"/>
                <w:szCs w:val="24"/>
              </w:rPr>
              <w:t>Используют модель часов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0ABDBC3A" w14:textId="77777777" w:rsidR="009B4AF4" w:rsidRPr="005C1F81" w:rsidRDefault="009B4AF4" w:rsidP="009B4AF4">
            <w:r w:rsidRPr="001E1D00">
              <w:rPr>
                <w:bCs/>
              </w:rPr>
              <w:t>Называют части часов самостоятельно</w:t>
            </w:r>
          </w:p>
        </w:tc>
      </w:tr>
      <w:tr w:rsidR="009B4AF4" w:rsidRPr="001E1D00" w14:paraId="104C5669" w14:textId="77777777" w:rsidTr="001E1D00">
        <w:tc>
          <w:tcPr>
            <w:tcW w:w="675" w:type="dxa"/>
            <w:shd w:val="clear" w:color="auto" w:fill="auto"/>
          </w:tcPr>
          <w:p w14:paraId="68B137EE" w14:textId="77777777" w:rsidR="009B4AF4" w:rsidRPr="005C1F81" w:rsidRDefault="009B4AF4" w:rsidP="001E1D00">
            <w:pPr>
              <w:jc w:val="center"/>
            </w:pPr>
            <w:r w:rsidRPr="005C1F81">
              <w:t>65</w:t>
            </w:r>
          </w:p>
        </w:tc>
        <w:tc>
          <w:tcPr>
            <w:tcW w:w="3686" w:type="dxa"/>
            <w:shd w:val="clear" w:color="auto" w:fill="auto"/>
          </w:tcPr>
          <w:p w14:paraId="71BB95DA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Меры времени (секунда, минута, час, сутки)</w:t>
            </w:r>
          </w:p>
        </w:tc>
        <w:tc>
          <w:tcPr>
            <w:tcW w:w="850" w:type="dxa"/>
            <w:shd w:val="clear" w:color="auto" w:fill="auto"/>
          </w:tcPr>
          <w:p w14:paraId="4470B7B8" w14:textId="77777777"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3344DA7F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Знакомство с мерами времени</w:t>
            </w:r>
          </w:p>
        </w:tc>
        <w:tc>
          <w:tcPr>
            <w:tcW w:w="3118" w:type="dxa"/>
            <w:shd w:val="clear" w:color="auto" w:fill="auto"/>
          </w:tcPr>
          <w:p w14:paraId="737F0D01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Определяют время с помощью учителя</w:t>
            </w:r>
          </w:p>
        </w:tc>
        <w:tc>
          <w:tcPr>
            <w:tcW w:w="2835" w:type="dxa"/>
            <w:shd w:val="clear" w:color="auto" w:fill="auto"/>
          </w:tcPr>
          <w:p w14:paraId="6C22DB84" w14:textId="77777777" w:rsidR="009B4AF4" w:rsidRPr="001E1D00" w:rsidRDefault="009B4AF4" w:rsidP="009B4AF4">
            <w:pPr>
              <w:rPr>
                <w:bCs/>
              </w:rPr>
            </w:pPr>
            <w:r w:rsidRPr="001E1D00">
              <w:rPr>
                <w:bCs/>
              </w:rPr>
              <w:t>Определяют время с точностью до минуты, часа</w:t>
            </w:r>
          </w:p>
        </w:tc>
      </w:tr>
      <w:tr w:rsidR="009B4AF4" w:rsidRPr="001E1D00" w14:paraId="4ADCFAD0" w14:textId="77777777" w:rsidTr="001E1D00">
        <w:tc>
          <w:tcPr>
            <w:tcW w:w="675" w:type="dxa"/>
            <w:shd w:val="clear" w:color="auto" w:fill="auto"/>
          </w:tcPr>
          <w:p w14:paraId="5B9BAC92" w14:textId="77777777" w:rsidR="009B4AF4" w:rsidRPr="005C1F81" w:rsidRDefault="009B4AF4" w:rsidP="001E1D00">
            <w:pPr>
              <w:jc w:val="center"/>
            </w:pPr>
            <w:r w:rsidRPr="005C1F81">
              <w:t>66</w:t>
            </w:r>
          </w:p>
        </w:tc>
        <w:tc>
          <w:tcPr>
            <w:tcW w:w="3686" w:type="dxa"/>
            <w:shd w:val="clear" w:color="auto" w:fill="auto"/>
          </w:tcPr>
          <w:p w14:paraId="7E38403E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Определение времени по часам. Игры с моделью часов</w:t>
            </w:r>
          </w:p>
        </w:tc>
        <w:tc>
          <w:tcPr>
            <w:tcW w:w="850" w:type="dxa"/>
            <w:shd w:val="clear" w:color="auto" w:fill="auto"/>
          </w:tcPr>
          <w:p w14:paraId="4F05773E" w14:textId="77777777" w:rsidR="009B4AF4" w:rsidRPr="005C1F81" w:rsidRDefault="009B4AF4" w:rsidP="001E1D00">
            <w:pPr>
              <w:jc w:val="center"/>
            </w:pPr>
            <w:r w:rsidRPr="005C1F81">
              <w:t>1</w:t>
            </w:r>
          </w:p>
        </w:tc>
        <w:tc>
          <w:tcPr>
            <w:tcW w:w="3261" w:type="dxa"/>
            <w:shd w:val="clear" w:color="auto" w:fill="auto"/>
            <w:vAlign w:val="center"/>
          </w:tcPr>
          <w:p w14:paraId="1FBC74F2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Определение временя по часам.</w:t>
            </w:r>
          </w:p>
        </w:tc>
        <w:tc>
          <w:tcPr>
            <w:tcW w:w="3118" w:type="dxa"/>
            <w:shd w:val="clear" w:color="auto" w:fill="auto"/>
          </w:tcPr>
          <w:p w14:paraId="1BDF1F37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  <w:sz w:val="24"/>
                <w:szCs w:val="24"/>
              </w:rPr>
              <w:t>Используют модель часов по инструкции учителя</w:t>
            </w:r>
          </w:p>
        </w:tc>
        <w:tc>
          <w:tcPr>
            <w:tcW w:w="2835" w:type="dxa"/>
            <w:shd w:val="clear" w:color="auto" w:fill="auto"/>
          </w:tcPr>
          <w:p w14:paraId="59BD3667" w14:textId="77777777" w:rsidR="009B4AF4" w:rsidRPr="001E1D00" w:rsidRDefault="009B4AF4" w:rsidP="009B4AF4">
            <w:pPr>
              <w:rPr>
                <w:bCs/>
              </w:rPr>
            </w:pPr>
            <w:r w:rsidRPr="005C1F81">
              <w:t>Определяют время по часам</w:t>
            </w:r>
          </w:p>
        </w:tc>
      </w:tr>
    </w:tbl>
    <w:p w14:paraId="1A8EDEE6" w14:textId="77777777" w:rsidR="009B4AF4" w:rsidRDefault="009B4AF4">
      <w:r>
        <w:br w:type="page"/>
      </w:r>
    </w:p>
    <w:tbl>
      <w:tblPr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686"/>
        <w:gridCol w:w="850"/>
        <w:gridCol w:w="3261"/>
        <w:gridCol w:w="3118"/>
        <w:gridCol w:w="2835"/>
      </w:tblGrid>
      <w:tr w:rsidR="009B4AF4" w:rsidRPr="001E1D00" w14:paraId="715D14CF" w14:textId="77777777" w:rsidTr="001E1D00">
        <w:tc>
          <w:tcPr>
            <w:tcW w:w="14425" w:type="dxa"/>
            <w:gridSpan w:val="6"/>
            <w:shd w:val="clear" w:color="auto" w:fill="auto"/>
          </w:tcPr>
          <w:p w14:paraId="7609CF27" w14:textId="77777777" w:rsidR="009B4AF4" w:rsidRPr="005C1F81" w:rsidRDefault="009B4AF4" w:rsidP="001E1D00">
            <w:pPr>
              <w:jc w:val="center"/>
            </w:pPr>
            <w:r w:rsidRPr="001E1D00">
              <w:rPr>
                <w:b/>
                <w:bCs/>
              </w:rPr>
              <w:t xml:space="preserve">Обследование познавательной деятельности и </w:t>
            </w:r>
            <w:proofErr w:type="spellStart"/>
            <w:r w:rsidRPr="001E1D00">
              <w:rPr>
                <w:b/>
                <w:bCs/>
              </w:rPr>
              <w:t>графомоторных</w:t>
            </w:r>
            <w:proofErr w:type="spellEnd"/>
            <w:r w:rsidRPr="001E1D00">
              <w:rPr>
                <w:b/>
                <w:bCs/>
              </w:rPr>
              <w:t xml:space="preserve"> навыков -  2 часа</w:t>
            </w:r>
          </w:p>
        </w:tc>
      </w:tr>
      <w:tr w:rsidR="009B4AF4" w:rsidRPr="001E1D00" w14:paraId="740B9AC6" w14:textId="77777777" w:rsidTr="001E1D00">
        <w:tc>
          <w:tcPr>
            <w:tcW w:w="675" w:type="dxa"/>
            <w:shd w:val="clear" w:color="auto" w:fill="auto"/>
          </w:tcPr>
          <w:p w14:paraId="1AF43CF7" w14:textId="77777777" w:rsidR="009B4AF4" w:rsidRPr="009B4AF4" w:rsidRDefault="009B4AF4" w:rsidP="001E1D00">
            <w:pPr>
              <w:jc w:val="center"/>
            </w:pPr>
            <w:r w:rsidRPr="009B4AF4">
              <w:t>67</w:t>
            </w:r>
          </w:p>
        </w:tc>
        <w:tc>
          <w:tcPr>
            <w:tcW w:w="3686" w:type="dxa"/>
            <w:shd w:val="clear" w:color="auto" w:fill="auto"/>
          </w:tcPr>
          <w:p w14:paraId="26D39BA2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 xml:space="preserve">Обследование </w:t>
            </w:r>
            <w:proofErr w:type="spellStart"/>
            <w:r w:rsidRPr="001E1D00">
              <w:rPr>
                <w:rFonts w:ascii="Times New Roman" w:hAnsi="Times New Roman"/>
                <w:sz w:val="24"/>
                <w:szCs w:val="24"/>
              </w:rPr>
              <w:t>графомоторных</w:t>
            </w:r>
            <w:proofErr w:type="spellEnd"/>
            <w:r w:rsidRPr="001E1D00">
              <w:rPr>
                <w:rFonts w:ascii="Times New Roman" w:hAnsi="Times New Roman"/>
                <w:sz w:val="24"/>
                <w:szCs w:val="24"/>
              </w:rPr>
              <w:t xml:space="preserve"> навыков</w:t>
            </w:r>
          </w:p>
        </w:tc>
        <w:tc>
          <w:tcPr>
            <w:tcW w:w="850" w:type="dxa"/>
            <w:shd w:val="clear" w:color="auto" w:fill="auto"/>
          </w:tcPr>
          <w:p w14:paraId="1F066FC5" w14:textId="77777777" w:rsidR="009B4AF4" w:rsidRPr="009B4AF4" w:rsidRDefault="009B4AF4" w:rsidP="001E1D00">
            <w:pPr>
              <w:jc w:val="center"/>
            </w:pPr>
            <w:r w:rsidRPr="009B4AF4">
              <w:t>1</w:t>
            </w:r>
          </w:p>
        </w:tc>
        <w:tc>
          <w:tcPr>
            <w:tcW w:w="3261" w:type="dxa"/>
            <w:shd w:val="clear" w:color="auto" w:fill="auto"/>
          </w:tcPr>
          <w:p w14:paraId="54FA8AD8" w14:textId="77777777" w:rsidR="009B4AF4" w:rsidRPr="009B4AF4" w:rsidRDefault="009B4AF4" w:rsidP="009B4AF4">
            <w:r w:rsidRPr="009B4AF4">
              <w:t>Выполнение графических заданий (зрительные и на слух)</w:t>
            </w:r>
          </w:p>
          <w:p w14:paraId="2AAD55BD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14:paraId="56BF0242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</w:rPr>
              <w:t>Ориентируются в пространственных понятиях, удерживают и фиксируют взгляд на пространстве листа</w:t>
            </w:r>
          </w:p>
        </w:tc>
        <w:tc>
          <w:tcPr>
            <w:tcW w:w="2835" w:type="dxa"/>
            <w:shd w:val="clear" w:color="auto" w:fill="auto"/>
          </w:tcPr>
          <w:p w14:paraId="78C68C91" w14:textId="77777777" w:rsidR="009B4AF4" w:rsidRPr="009B4AF4" w:rsidRDefault="009B4AF4" w:rsidP="009B4AF4">
            <w:r w:rsidRPr="001E1D00">
              <w:rPr>
                <w:bCs/>
              </w:rPr>
              <w:t>Выполняют графические задания без опоры на образец</w:t>
            </w:r>
          </w:p>
        </w:tc>
      </w:tr>
      <w:tr w:rsidR="009B4AF4" w:rsidRPr="001E1D00" w14:paraId="16638C10" w14:textId="77777777" w:rsidTr="001E1D00">
        <w:tc>
          <w:tcPr>
            <w:tcW w:w="675" w:type="dxa"/>
            <w:shd w:val="clear" w:color="auto" w:fill="auto"/>
          </w:tcPr>
          <w:p w14:paraId="7C3D80C2" w14:textId="77777777" w:rsidR="009B4AF4" w:rsidRPr="009B4AF4" w:rsidRDefault="009B4AF4" w:rsidP="001E1D00">
            <w:pPr>
              <w:jc w:val="center"/>
            </w:pPr>
            <w:r w:rsidRPr="009B4AF4">
              <w:t>68</w:t>
            </w:r>
          </w:p>
        </w:tc>
        <w:tc>
          <w:tcPr>
            <w:tcW w:w="3686" w:type="dxa"/>
            <w:shd w:val="clear" w:color="auto" w:fill="auto"/>
          </w:tcPr>
          <w:p w14:paraId="5E8182CB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  <w:sz w:val="24"/>
                <w:szCs w:val="24"/>
              </w:rPr>
              <w:t>Обследование познавательной деятельности</w:t>
            </w:r>
          </w:p>
        </w:tc>
        <w:tc>
          <w:tcPr>
            <w:tcW w:w="850" w:type="dxa"/>
            <w:shd w:val="clear" w:color="auto" w:fill="auto"/>
          </w:tcPr>
          <w:p w14:paraId="29838A60" w14:textId="77777777" w:rsidR="009B4AF4" w:rsidRPr="009B4AF4" w:rsidRDefault="009B4AF4" w:rsidP="001E1D00">
            <w:pPr>
              <w:jc w:val="center"/>
            </w:pPr>
            <w:r w:rsidRPr="009B4AF4">
              <w:t>1</w:t>
            </w:r>
          </w:p>
        </w:tc>
        <w:tc>
          <w:tcPr>
            <w:tcW w:w="3261" w:type="dxa"/>
            <w:shd w:val="clear" w:color="auto" w:fill="auto"/>
          </w:tcPr>
          <w:p w14:paraId="36605C8B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sz w:val="24"/>
                <w:szCs w:val="24"/>
              </w:rPr>
            </w:pPr>
            <w:r w:rsidRPr="001E1D00">
              <w:rPr>
                <w:rFonts w:ascii="Times New Roman" w:hAnsi="Times New Roman"/>
              </w:rPr>
              <w:t>Выполнение заданий на развитие зрительной, слуховой, тактильной памяти и внимания и мыслительных операций</w:t>
            </w:r>
          </w:p>
        </w:tc>
        <w:tc>
          <w:tcPr>
            <w:tcW w:w="3118" w:type="dxa"/>
            <w:shd w:val="clear" w:color="auto" w:fill="auto"/>
          </w:tcPr>
          <w:p w14:paraId="29CB07E8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Соотносят предметы по величине из трех предложенных объектов с помощью учителя.</w:t>
            </w:r>
          </w:p>
          <w:p w14:paraId="6CFB06BA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Находят знакомые (основные) цвета в окружающей обстановке с опорой на образец.</w:t>
            </w:r>
          </w:p>
          <w:p w14:paraId="753DF74B" w14:textId="77777777" w:rsidR="009B4AF4" w:rsidRPr="001E1D00" w:rsidRDefault="009B4AF4" w:rsidP="001E1D00">
            <w:pPr>
              <w:tabs>
                <w:tab w:val="left" w:pos="6810"/>
              </w:tabs>
              <w:rPr>
                <w:shd w:val="clear" w:color="auto" w:fill="FFFFFF"/>
              </w:rPr>
            </w:pPr>
            <w:r w:rsidRPr="001E1D00">
              <w:rPr>
                <w:shd w:val="clear" w:color="auto" w:fill="FFFFFF"/>
              </w:rPr>
              <w:t>Узнают звуки живой природы с помощью учителя.</w:t>
            </w:r>
          </w:p>
          <w:p w14:paraId="6544DD79" w14:textId="77777777" w:rsidR="009B4AF4" w:rsidRPr="001E1D00" w:rsidRDefault="009B4AF4" w:rsidP="001E1D00">
            <w:pPr>
              <w:tabs>
                <w:tab w:val="left" w:pos="6810"/>
              </w:tabs>
              <w:rPr>
                <w:bCs/>
              </w:rPr>
            </w:pPr>
            <w:r w:rsidRPr="001E1D00">
              <w:rPr>
                <w:bCs/>
              </w:rPr>
              <w:t xml:space="preserve">Выполняют </w:t>
            </w:r>
            <w:r w:rsidRPr="009B4AF4">
              <w:t xml:space="preserve"> описание предметов, воспринятых тактильно, </w:t>
            </w:r>
            <w:r w:rsidRPr="001E1D00">
              <w:rPr>
                <w:bCs/>
              </w:rPr>
              <w:t>по инструкции учителя.</w:t>
            </w:r>
          </w:p>
          <w:p w14:paraId="1DF15415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Определяют «четвертый лишний с помощью учителя.</w:t>
            </w:r>
          </w:p>
          <w:p w14:paraId="4E337D66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Определяют последовательность событий с опорой на образец.</w:t>
            </w:r>
          </w:p>
          <w:p w14:paraId="285E8EBE" w14:textId="77777777" w:rsidR="009B4AF4" w:rsidRPr="001E1D00" w:rsidRDefault="009B4AF4" w:rsidP="009B4AF4">
            <w:pPr>
              <w:pStyle w:val="aa"/>
              <w:rPr>
                <w:rFonts w:ascii="Times New Roman" w:hAnsi="Times New Roman"/>
                <w:bCs/>
                <w:sz w:val="24"/>
                <w:szCs w:val="24"/>
              </w:rPr>
            </w:pPr>
            <w:r w:rsidRPr="001E1D00">
              <w:rPr>
                <w:rFonts w:ascii="Times New Roman" w:hAnsi="Times New Roman"/>
                <w:bCs/>
                <w:color w:val="000000"/>
              </w:rPr>
              <w:t>Сравнивают  группы предметов по количеству, считают, выполняют арифметические действия</w:t>
            </w:r>
          </w:p>
        </w:tc>
        <w:tc>
          <w:tcPr>
            <w:tcW w:w="2835" w:type="dxa"/>
            <w:shd w:val="clear" w:color="auto" w:fill="auto"/>
          </w:tcPr>
          <w:p w14:paraId="4E96DCF3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Соотносят предметы по величине из трех предложенных объектов.</w:t>
            </w:r>
          </w:p>
          <w:p w14:paraId="0CA72C86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Находят знакомые (основные) цвета в окружающей обстановке.</w:t>
            </w:r>
          </w:p>
          <w:p w14:paraId="0463C6C8" w14:textId="77777777" w:rsidR="009B4AF4" w:rsidRPr="001E1D00" w:rsidRDefault="009B4AF4" w:rsidP="001E1D00">
            <w:pPr>
              <w:tabs>
                <w:tab w:val="left" w:pos="6810"/>
              </w:tabs>
              <w:rPr>
                <w:shd w:val="clear" w:color="auto" w:fill="FFFFFF"/>
              </w:rPr>
            </w:pPr>
            <w:r w:rsidRPr="001E1D00">
              <w:rPr>
                <w:shd w:val="clear" w:color="auto" w:fill="FFFFFF"/>
              </w:rPr>
              <w:t>Узнают звуки живой природы.</w:t>
            </w:r>
          </w:p>
          <w:p w14:paraId="02CD9FAE" w14:textId="77777777" w:rsidR="009B4AF4" w:rsidRPr="009B4AF4" w:rsidRDefault="009B4AF4" w:rsidP="001E1D00">
            <w:pPr>
              <w:tabs>
                <w:tab w:val="left" w:pos="6810"/>
              </w:tabs>
            </w:pPr>
            <w:r w:rsidRPr="001E1D00">
              <w:rPr>
                <w:bCs/>
              </w:rPr>
              <w:t xml:space="preserve">Выполняют </w:t>
            </w:r>
            <w:r w:rsidRPr="009B4AF4">
              <w:t xml:space="preserve"> описание предметов, воспринятых тактильно.</w:t>
            </w:r>
          </w:p>
          <w:p w14:paraId="25739275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Определяют  «четвертый лишний».</w:t>
            </w:r>
          </w:p>
          <w:p w14:paraId="5DC6477B" w14:textId="77777777" w:rsidR="009B4AF4" w:rsidRPr="009B4AF4" w:rsidRDefault="009B4AF4" w:rsidP="001E1D00">
            <w:pPr>
              <w:tabs>
                <w:tab w:val="left" w:pos="6810"/>
              </w:tabs>
            </w:pPr>
            <w:r w:rsidRPr="009B4AF4">
              <w:t>Определяют последовательность событий.</w:t>
            </w:r>
          </w:p>
          <w:p w14:paraId="1AB11446" w14:textId="77777777" w:rsidR="009B4AF4" w:rsidRPr="009B4AF4" w:rsidRDefault="009B4AF4" w:rsidP="009B4AF4"/>
        </w:tc>
      </w:tr>
    </w:tbl>
    <w:p w14:paraId="0400F1FF" w14:textId="77777777" w:rsidR="00AD3B25" w:rsidRPr="009B4AF4" w:rsidRDefault="00AD3B25" w:rsidP="009B4AF4"/>
    <w:sectPr w:rsidR="00AD3B25" w:rsidRPr="009B4AF4" w:rsidSect="009D3B5A">
      <w:pgSz w:w="16838" w:h="11906" w:orient="landscape"/>
      <w:pgMar w:top="1134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A7592B" w14:textId="77777777" w:rsidR="00012BDC" w:rsidRDefault="00012BDC" w:rsidP="00DA1119">
      <w:r>
        <w:separator/>
      </w:r>
    </w:p>
  </w:endnote>
  <w:endnote w:type="continuationSeparator" w:id="0">
    <w:p w14:paraId="078DA9DB" w14:textId="77777777" w:rsidR="00012BDC" w:rsidRDefault="00012BDC" w:rsidP="00DA1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0E4E5" w14:textId="77777777" w:rsidR="007A4AD2" w:rsidRDefault="007A4AD2">
    <w:pPr>
      <w:pStyle w:val="af"/>
      <w:jc w:val="right"/>
    </w:pPr>
    <w:r>
      <w:fldChar w:fldCharType="begin"/>
    </w:r>
    <w:r>
      <w:instrText>PAGE   \* MERGEFORMAT</w:instrText>
    </w:r>
    <w:r>
      <w:fldChar w:fldCharType="separate"/>
    </w:r>
    <w:r w:rsidR="00D6176A" w:rsidRPr="00D6176A">
      <w:rPr>
        <w:noProof/>
        <w:lang w:val="ru-RU"/>
      </w:rPr>
      <w:t>18</w:t>
    </w:r>
    <w:r>
      <w:fldChar w:fldCharType="end"/>
    </w:r>
  </w:p>
  <w:p w14:paraId="36F9D7EB" w14:textId="77777777" w:rsidR="007A4AD2" w:rsidRDefault="007A4AD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F2A6ED" w14:textId="77777777" w:rsidR="00012BDC" w:rsidRDefault="00012BDC" w:rsidP="00DA1119">
      <w:r>
        <w:separator/>
      </w:r>
    </w:p>
  </w:footnote>
  <w:footnote w:type="continuationSeparator" w:id="0">
    <w:p w14:paraId="59DC90C8" w14:textId="77777777" w:rsidR="00012BDC" w:rsidRDefault="00012BDC" w:rsidP="00DA1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D231C"/>
    <w:multiLevelType w:val="hybridMultilevel"/>
    <w:tmpl w:val="93D01D9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0CF3811"/>
    <w:multiLevelType w:val="hybridMultilevel"/>
    <w:tmpl w:val="276A94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E90584"/>
    <w:multiLevelType w:val="hybridMultilevel"/>
    <w:tmpl w:val="9CA4D7FE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3CA1A8D"/>
    <w:multiLevelType w:val="hybridMultilevel"/>
    <w:tmpl w:val="DCDEE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C002B3"/>
    <w:multiLevelType w:val="hybridMultilevel"/>
    <w:tmpl w:val="3B6616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8630D8"/>
    <w:multiLevelType w:val="hybridMultilevel"/>
    <w:tmpl w:val="2FA056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A7452A"/>
    <w:multiLevelType w:val="hybridMultilevel"/>
    <w:tmpl w:val="16B43E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383A76"/>
    <w:multiLevelType w:val="multilevel"/>
    <w:tmpl w:val="F23C91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5"/>
      <w:numFmt w:val="upperRoman"/>
      <w:lvlText w:val="%3."/>
      <w:lvlJc w:val="left"/>
      <w:pPr>
        <w:ind w:left="9508" w:hanging="72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433196"/>
    <w:multiLevelType w:val="hybridMultilevel"/>
    <w:tmpl w:val="B1B04510"/>
    <w:lvl w:ilvl="0" w:tplc="C8DE6FB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21F5B4C"/>
    <w:multiLevelType w:val="hybridMultilevel"/>
    <w:tmpl w:val="96EEA912"/>
    <w:lvl w:ilvl="0" w:tplc="AEE89CB6">
      <w:start w:val="3"/>
      <w:numFmt w:val="upperRoman"/>
      <w:lvlText w:val="%1."/>
      <w:lvlJc w:val="left"/>
      <w:pPr>
        <w:ind w:left="2007" w:hanging="720"/>
      </w:pPr>
    </w:lvl>
    <w:lvl w:ilvl="1" w:tplc="04190019">
      <w:start w:val="1"/>
      <w:numFmt w:val="lowerLetter"/>
      <w:lvlText w:val="%2."/>
      <w:lvlJc w:val="left"/>
      <w:pPr>
        <w:ind w:left="2367" w:hanging="360"/>
      </w:pPr>
    </w:lvl>
    <w:lvl w:ilvl="2" w:tplc="0419001B">
      <w:start w:val="1"/>
      <w:numFmt w:val="lowerRoman"/>
      <w:lvlText w:val="%3."/>
      <w:lvlJc w:val="right"/>
      <w:pPr>
        <w:ind w:left="3087" w:hanging="180"/>
      </w:pPr>
    </w:lvl>
    <w:lvl w:ilvl="3" w:tplc="0419000F">
      <w:start w:val="1"/>
      <w:numFmt w:val="decimal"/>
      <w:lvlText w:val="%4."/>
      <w:lvlJc w:val="left"/>
      <w:pPr>
        <w:ind w:left="3807" w:hanging="360"/>
      </w:pPr>
    </w:lvl>
    <w:lvl w:ilvl="4" w:tplc="04190019">
      <w:start w:val="1"/>
      <w:numFmt w:val="lowerLetter"/>
      <w:lvlText w:val="%5."/>
      <w:lvlJc w:val="left"/>
      <w:pPr>
        <w:ind w:left="4527" w:hanging="360"/>
      </w:pPr>
    </w:lvl>
    <w:lvl w:ilvl="5" w:tplc="0419001B">
      <w:start w:val="1"/>
      <w:numFmt w:val="lowerRoman"/>
      <w:lvlText w:val="%6."/>
      <w:lvlJc w:val="right"/>
      <w:pPr>
        <w:ind w:left="5247" w:hanging="180"/>
      </w:pPr>
    </w:lvl>
    <w:lvl w:ilvl="6" w:tplc="0419000F">
      <w:start w:val="1"/>
      <w:numFmt w:val="decimal"/>
      <w:lvlText w:val="%7."/>
      <w:lvlJc w:val="left"/>
      <w:pPr>
        <w:ind w:left="5967" w:hanging="360"/>
      </w:pPr>
    </w:lvl>
    <w:lvl w:ilvl="7" w:tplc="04190019">
      <w:start w:val="1"/>
      <w:numFmt w:val="lowerLetter"/>
      <w:lvlText w:val="%8."/>
      <w:lvlJc w:val="left"/>
      <w:pPr>
        <w:ind w:left="6687" w:hanging="360"/>
      </w:pPr>
    </w:lvl>
    <w:lvl w:ilvl="8" w:tplc="0419001B">
      <w:start w:val="1"/>
      <w:numFmt w:val="lowerRoman"/>
      <w:lvlText w:val="%9."/>
      <w:lvlJc w:val="right"/>
      <w:pPr>
        <w:ind w:left="7407" w:hanging="180"/>
      </w:pPr>
    </w:lvl>
  </w:abstractNum>
  <w:abstractNum w:abstractNumId="10" w15:restartNumberingAfterBreak="0">
    <w:nsid w:val="163B79EA"/>
    <w:multiLevelType w:val="hybridMultilevel"/>
    <w:tmpl w:val="8E1C6F7A"/>
    <w:lvl w:ilvl="0" w:tplc="31E8F2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D9D4645"/>
    <w:multiLevelType w:val="hybridMultilevel"/>
    <w:tmpl w:val="F44CB00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2FD0CE0"/>
    <w:multiLevelType w:val="hybridMultilevel"/>
    <w:tmpl w:val="51C0A68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2B726628"/>
    <w:multiLevelType w:val="hybridMultilevel"/>
    <w:tmpl w:val="FB661EE0"/>
    <w:lvl w:ilvl="0" w:tplc="075E0CB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F475F3"/>
    <w:multiLevelType w:val="hybridMultilevel"/>
    <w:tmpl w:val="751630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31B7021D"/>
    <w:multiLevelType w:val="hybridMultilevel"/>
    <w:tmpl w:val="7E8414DE"/>
    <w:lvl w:ilvl="0" w:tplc="31E8F22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32E403C2"/>
    <w:multiLevelType w:val="hybridMultilevel"/>
    <w:tmpl w:val="E1C025A6"/>
    <w:lvl w:ilvl="0" w:tplc="715AFD4E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503C9"/>
    <w:multiLevelType w:val="hybridMultilevel"/>
    <w:tmpl w:val="EFC6248C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A81A74"/>
    <w:multiLevelType w:val="hybridMultilevel"/>
    <w:tmpl w:val="F8F0A646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D035AA"/>
    <w:multiLevelType w:val="hybridMultilevel"/>
    <w:tmpl w:val="143821A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7DE1014"/>
    <w:multiLevelType w:val="hybridMultilevel"/>
    <w:tmpl w:val="24EE446C"/>
    <w:lvl w:ilvl="0" w:tplc="F3D02240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56A04"/>
    <w:multiLevelType w:val="hybridMultilevel"/>
    <w:tmpl w:val="B19EAA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806445"/>
    <w:multiLevelType w:val="hybridMultilevel"/>
    <w:tmpl w:val="EA02E9D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432F1974"/>
    <w:multiLevelType w:val="hybridMultilevel"/>
    <w:tmpl w:val="4A9E18B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52D227F"/>
    <w:multiLevelType w:val="hybridMultilevel"/>
    <w:tmpl w:val="594C251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6782C9E"/>
    <w:multiLevelType w:val="hybridMultilevel"/>
    <w:tmpl w:val="E604AA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AB2B2B"/>
    <w:multiLevelType w:val="hybridMultilevel"/>
    <w:tmpl w:val="A9E05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8286D71"/>
    <w:multiLevelType w:val="multilevel"/>
    <w:tmpl w:val="A68279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9423CFB"/>
    <w:multiLevelType w:val="hybridMultilevel"/>
    <w:tmpl w:val="7748605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4A5B465A"/>
    <w:multiLevelType w:val="hybridMultilevel"/>
    <w:tmpl w:val="51C20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3278EA"/>
    <w:multiLevelType w:val="hybridMultilevel"/>
    <w:tmpl w:val="65B078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3633D8F"/>
    <w:multiLevelType w:val="hybridMultilevel"/>
    <w:tmpl w:val="5858ABD4"/>
    <w:lvl w:ilvl="0" w:tplc="58CC03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6B81348"/>
    <w:multiLevelType w:val="multilevel"/>
    <w:tmpl w:val="EF0A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57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D4D19A6"/>
    <w:multiLevelType w:val="hybridMultilevel"/>
    <w:tmpl w:val="35D6C9D0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603064DD"/>
    <w:multiLevelType w:val="hybridMultilevel"/>
    <w:tmpl w:val="E4007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054DC4"/>
    <w:multiLevelType w:val="multilevel"/>
    <w:tmpl w:val="EF0A07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2"/>
      <w:numFmt w:val="upperRoman"/>
      <w:lvlText w:val="%2."/>
      <w:lvlJc w:val="left"/>
      <w:pPr>
        <w:ind w:left="1570" w:hanging="72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51E74BE"/>
    <w:multiLevelType w:val="hybridMultilevel"/>
    <w:tmpl w:val="5C5E1980"/>
    <w:lvl w:ilvl="0" w:tplc="E9E81148">
      <w:start w:val="7"/>
      <w:numFmt w:val="upperRoman"/>
      <w:lvlText w:val="%1."/>
      <w:lvlJc w:val="left"/>
      <w:pPr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7" w15:restartNumberingAfterBreak="0">
    <w:nsid w:val="6AD53B99"/>
    <w:multiLevelType w:val="hybridMultilevel"/>
    <w:tmpl w:val="1E1A1E1A"/>
    <w:lvl w:ilvl="0" w:tplc="1EFCFFB2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7BD595F"/>
    <w:multiLevelType w:val="hybridMultilevel"/>
    <w:tmpl w:val="CA9E98D6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B1A641F"/>
    <w:multiLevelType w:val="hybridMultilevel"/>
    <w:tmpl w:val="724654EE"/>
    <w:lvl w:ilvl="0" w:tplc="04190013">
      <w:start w:val="1"/>
      <w:numFmt w:val="upperRoman"/>
      <w:lvlText w:val="%1."/>
      <w:lvlJc w:val="righ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514344475">
    <w:abstractNumId w:val="15"/>
  </w:num>
  <w:num w:numId="2" w16cid:durableId="434054916">
    <w:abstractNumId w:val="10"/>
  </w:num>
  <w:num w:numId="3" w16cid:durableId="1990942017">
    <w:abstractNumId w:val="3"/>
  </w:num>
  <w:num w:numId="4" w16cid:durableId="106190881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2026983133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55465393">
    <w:abstractNumId w:val="34"/>
  </w:num>
  <w:num w:numId="7" w16cid:durableId="2047948842">
    <w:abstractNumId w:val="25"/>
  </w:num>
  <w:num w:numId="8" w16cid:durableId="1349940274">
    <w:abstractNumId w:val="26"/>
  </w:num>
  <w:num w:numId="9" w16cid:durableId="2140490496">
    <w:abstractNumId w:val="21"/>
  </w:num>
  <w:num w:numId="10" w16cid:durableId="100998716">
    <w:abstractNumId w:val="9"/>
  </w:num>
  <w:num w:numId="11" w16cid:durableId="365643005">
    <w:abstractNumId w:val="4"/>
  </w:num>
  <w:num w:numId="12" w16cid:durableId="1794129777">
    <w:abstractNumId w:val="14"/>
  </w:num>
  <w:num w:numId="13" w16cid:durableId="27292757">
    <w:abstractNumId w:val="11"/>
  </w:num>
  <w:num w:numId="14" w16cid:durableId="663046295">
    <w:abstractNumId w:val="27"/>
  </w:num>
  <w:num w:numId="15" w16cid:durableId="247270321">
    <w:abstractNumId w:val="7"/>
  </w:num>
  <w:num w:numId="16" w16cid:durableId="761680606">
    <w:abstractNumId w:val="5"/>
  </w:num>
  <w:num w:numId="17" w16cid:durableId="1461730584">
    <w:abstractNumId w:val="36"/>
  </w:num>
  <w:num w:numId="18" w16cid:durableId="351759158">
    <w:abstractNumId w:val="23"/>
  </w:num>
  <w:num w:numId="19" w16cid:durableId="901259389">
    <w:abstractNumId w:val="35"/>
  </w:num>
  <w:num w:numId="20" w16cid:durableId="352459784">
    <w:abstractNumId w:val="0"/>
  </w:num>
  <w:num w:numId="21" w16cid:durableId="277178714">
    <w:abstractNumId w:val="29"/>
  </w:num>
  <w:num w:numId="22" w16cid:durableId="1932737509">
    <w:abstractNumId w:val="32"/>
  </w:num>
  <w:num w:numId="23" w16cid:durableId="325671434">
    <w:abstractNumId w:val="30"/>
  </w:num>
  <w:num w:numId="24" w16cid:durableId="119425519">
    <w:abstractNumId w:val="1"/>
  </w:num>
  <w:num w:numId="25" w16cid:durableId="251427511">
    <w:abstractNumId w:val="31"/>
  </w:num>
  <w:num w:numId="26" w16cid:durableId="72625014">
    <w:abstractNumId w:val="33"/>
  </w:num>
  <w:num w:numId="27" w16cid:durableId="155386517">
    <w:abstractNumId w:val="38"/>
  </w:num>
  <w:num w:numId="28" w16cid:durableId="1275358106">
    <w:abstractNumId w:val="24"/>
  </w:num>
  <w:num w:numId="29" w16cid:durableId="1098714277">
    <w:abstractNumId w:val="20"/>
  </w:num>
  <w:num w:numId="30" w16cid:durableId="924804434">
    <w:abstractNumId w:val="2"/>
  </w:num>
  <w:num w:numId="31" w16cid:durableId="1338918366">
    <w:abstractNumId w:val="22"/>
  </w:num>
  <w:num w:numId="32" w16cid:durableId="431513781">
    <w:abstractNumId w:val="19"/>
  </w:num>
  <w:num w:numId="33" w16cid:durableId="1073771447">
    <w:abstractNumId w:val="28"/>
  </w:num>
  <w:num w:numId="34" w16cid:durableId="264508252">
    <w:abstractNumId w:val="12"/>
  </w:num>
  <w:num w:numId="35" w16cid:durableId="1685551650">
    <w:abstractNumId w:val="8"/>
  </w:num>
  <w:num w:numId="36" w16cid:durableId="1311330347">
    <w:abstractNumId w:val="17"/>
  </w:num>
  <w:num w:numId="37" w16cid:durableId="1111365546">
    <w:abstractNumId w:val="16"/>
  </w:num>
  <w:num w:numId="38" w16cid:durableId="108934500">
    <w:abstractNumId w:val="13"/>
  </w:num>
  <w:num w:numId="39" w16cid:durableId="80225871">
    <w:abstractNumId w:val="39"/>
  </w:num>
  <w:num w:numId="40" w16cid:durableId="1373458573">
    <w:abstractNumId w:val="18"/>
  </w:num>
  <w:num w:numId="41" w16cid:durableId="1696806750">
    <w:abstractNumId w:val="3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65733"/>
    <w:rsid w:val="00004C72"/>
    <w:rsid w:val="00012746"/>
    <w:rsid w:val="00012BDC"/>
    <w:rsid w:val="00016455"/>
    <w:rsid w:val="00017464"/>
    <w:rsid w:val="00017C20"/>
    <w:rsid w:val="00021CE6"/>
    <w:rsid w:val="00026545"/>
    <w:rsid w:val="000267A5"/>
    <w:rsid w:val="000271A7"/>
    <w:rsid w:val="00034EAD"/>
    <w:rsid w:val="0004121F"/>
    <w:rsid w:val="0004266B"/>
    <w:rsid w:val="00047F3F"/>
    <w:rsid w:val="000724A4"/>
    <w:rsid w:val="000807C7"/>
    <w:rsid w:val="00085AAB"/>
    <w:rsid w:val="000923A7"/>
    <w:rsid w:val="000A0020"/>
    <w:rsid w:val="000A4146"/>
    <w:rsid w:val="000A5D9B"/>
    <w:rsid w:val="000B2BEA"/>
    <w:rsid w:val="000B6DC0"/>
    <w:rsid w:val="000C46CD"/>
    <w:rsid w:val="000C6E1D"/>
    <w:rsid w:val="000D1826"/>
    <w:rsid w:val="000D53B4"/>
    <w:rsid w:val="000E0A08"/>
    <w:rsid w:val="000E108F"/>
    <w:rsid w:val="000E591C"/>
    <w:rsid w:val="000F05DE"/>
    <w:rsid w:val="000F4B3E"/>
    <w:rsid w:val="0011493B"/>
    <w:rsid w:val="00122009"/>
    <w:rsid w:val="00125ACD"/>
    <w:rsid w:val="00132C1A"/>
    <w:rsid w:val="001351E6"/>
    <w:rsid w:val="00153AF5"/>
    <w:rsid w:val="0016087A"/>
    <w:rsid w:val="00167773"/>
    <w:rsid w:val="00170EEB"/>
    <w:rsid w:val="001766E6"/>
    <w:rsid w:val="001869E3"/>
    <w:rsid w:val="001A566B"/>
    <w:rsid w:val="001B1C33"/>
    <w:rsid w:val="001B1CAF"/>
    <w:rsid w:val="001D06B8"/>
    <w:rsid w:val="001E1D00"/>
    <w:rsid w:val="001E24BA"/>
    <w:rsid w:val="001E59C3"/>
    <w:rsid w:val="001F2653"/>
    <w:rsid w:val="001F77C7"/>
    <w:rsid w:val="00210336"/>
    <w:rsid w:val="00212D70"/>
    <w:rsid w:val="00213969"/>
    <w:rsid w:val="00215538"/>
    <w:rsid w:val="00216FC7"/>
    <w:rsid w:val="00223E2F"/>
    <w:rsid w:val="00225ACF"/>
    <w:rsid w:val="0023045F"/>
    <w:rsid w:val="002377D0"/>
    <w:rsid w:val="00240142"/>
    <w:rsid w:val="002531EA"/>
    <w:rsid w:val="002534A6"/>
    <w:rsid w:val="002573EC"/>
    <w:rsid w:val="00270911"/>
    <w:rsid w:val="002769BF"/>
    <w:rsid w:val="00284486"/>
    <w:rsid w:val="002920C1"/>
    <w:rsid w:val="0029366E"/>
    <w:rsid w:val="00297B56"/>
    <w:rsid w:val="002A26F2"/>
    <w:rsid w:val="002B119E"/>
    <w:rsid w:val="002B1340"/>
    <w:rsid w:val="002B3284"/>
    <w:rsid w:val="002C44EA"/>
    <w:rsid w:val="002C46B3"/>
    <w:rsid w:val="002C49B2"/>
    <w:rsid w:val="002C4AA3"/>
    <w:rsid w:val="002C733D"/>
    <w:rsid w:val="002E1548"/>
    <w:rsid w:val="002E57AB"/>
    <w:rsid w:val="002E7731"/>
    <w:rsid w:val="002F06D7"/>
    <w:rsid w:val="002F3401"/>
    <w:rsid w:val="002F3913"/>
    <w:rsid w:val="002F4629"/>
    <w:rsid w:val="00304AFE"/>
    <w:rsid w:val="0031051B"/>
    <w:rsid w:val="0031204B"/>
    <w:rsid w:val="003125FA"/>
    <w:rsid w:val="003141D4"/>
    <w:rsid w:val="00325C37"/>
    <w:rsid w:val="0033484A"/>
    <w:rsid w:val="00341845"/>
    <w:rsid w:val="0034580B"/>
    <w:rsid w:val="00346BA7"/>
    <w:rsid w:val="00347403"/>
    <w:rsid w:val="003474C8"/>
    <w:rsid w:val="00354BD3"/>
    <w:rsid w:val="00360856"/>
    <w:rsid w:val="003625BA"/>
    <w:rsid w:val="0036487A"/>
    <w:rsid w:val="00371F6D"/>
    <w:rsid w:val="00385761"/>
    <w:rsid w:val="003947CB"/>
    <w:rsid w:val="003961C1"/>
    <w:rsid w:val="0039676F"/>
    <w:rsid w:val="003A49EF"/>
    <w:rsid w:val="003A7289"/>
    <w:rsid w:val="003B4BF9"/>
    <w:rsid w:val="003B5615"/>
    <w:rsid w:val="003C7B6C"/>
    <w:rsid w:val="003D3FEF"/>
    <w:rsid w:val="003F770D"/>
    <w:rsid w:val="0040363B"/>
    <w:rsid w:val="00415BFB"/>
    <w:rsid w:val="0041742B"/>
    <w:rsid w:val="0042192B"/>
    <w:rsid w:val="00423E9B"/>
    <w:rsid w:val="00427197"/>
    <w:rsid w:val="00441FB1"/>
    <w:rsid w:val="0044291A"/>
    <w:rsid w:val="004450EE"/>
    <w:rsid w:val="004529EE"/>
    <w:rsid w:val="00456C3C"/>
    <w:rsid w:val="004635C1"/>
    <w:rsid w:val="00471BE2"/>
    <w:rsid w:val="00480334"/>
    <w:rsid w:val="004846B4"/>
    <w:rsid w:val="004901B8"/>
    <w:rsid w:val="00491892"/>
    <w:rsid w:val="004A1656"/>
    <w:rsid w:val="004A2B90"/>
    <w:rsid w:val="004A39CD"/>
    <w:rsid w:val="004A788D"/>
    <w:rsid w:val="004B3BB5"/>
    <w:rsid w:val="004B46FF"/>
    <w:rsid w:val="004B6CFB"/>
    <w:rsid w:val="004C18AE"/>
    <w:rsid w:val="004C2114"/>
    <w:rsid w:val="004C617C"/>
    <w:rsid w:val="004D7B38"/>
    <w:rsid w:val="004F6A9E"/>
    <w:rsid w:val="00516E97"/>
    <w:rsid w:val="00525E75"/>
    <w:rsid w:val="00526336"/>
    <w:rsid w:val="0053078B"/>
    <w:rsid w:val="00553DB0"/>
    <w:rsid w:val="005552BA"/>
    <w:rsid w:val="005604E8"/>
    <w:rsid w:val="00572554"/>
    <w:rsid w:val="00576E1E"/>
    <w:rsid w:val="00583117"/>
    <w:rsid w:val="005840E4"/>
    <w:rsid w:val="00586BBD"/>
    <w:rsid w:val="00593A78"/>
    <w:rsid w:val="005A7838"/>
    <w:rsid w:val="005A7FF4"/>
    <w:rsid w:val="005B1585"/>
    <w:rsid w:val="005B6EC2"/>
    <w:rsid w:val="005C1F81"/>
    <w:rsid w:val="005C4C0D"/>
    <w:rsid w:val="005C5CAF"/>
    <w:rsid w:val="005C6C9B"/>
    <w:rsid w:val="005D4C43"/>
    <w:rsid w:val="005E2A87"/>
    <w:rsid w:val="005F3871"/>
    <w:rsid w:val="005F51C1"/>
    <w:rsid w:val="005F73D3"/>
    <w:rsid w:val="005F749C"/>
    <w:rsid w:val="00602BBC"/>
    <w:rsid w:val="00604D60"/>
    <w:rsid w:val="006175F8"/>
    <w:rsid w:val="00627A5D"/>
    <w:rsid w:val="00635AC7"/>
    <w:rsid w:val="00643F67"/>
    <w:rsid w:val="006454BD"/>
    <w:rsid w:val="00657F92"/>
    <w:rsid w:val="006637CA"/>
    <w:rsid w:val="00687614"/>
    <w:rsid w:val="00692115"/>
    <w:rsid w:val="006A7C55"/>
    <w:rsid w:val="006B18D4"/>
    <w:rsid w:val="006B3E91"/>
    <w:rsid w:val="006D414A"/>
    <w:rsid w:val="006D6002"/>
    <w:rsid w:val="006D6538"/>
    <w:rsid w:val="006E5936"/>
    <w:rsid w:val="006E6038"/>
    <w:rsid w:val="006E6B48"/>
    <w:rsid w:val="006F113E"/>
    <w:rsid w:val="006F4ABD"/>
    <w:rsid w:val="007063E5"/>
    <w:rsid w:val="00711656"/>
    <w:rsid w:val="0072177A"/>
    <w:rsid w:val="0073035A"/>
    <w:rsid w:val="007325D0"/>
    <w:rsid w:val="0074191F"/>
    <w:rsid w:val="007462B9"/>
    <w:rsid w:val="00746381"/>
    <w:rsid w:val="007546DA"/>
    <w:rsid w:val="007640D0"/>
    <w:rsid w:val="0076480D"/>
    <w:rsid w:val="0076680A"/>
    <w:rsid w:val="00767B9D"/>
    <w:rsid w:val="00770E25"/>
    <w:rsid w:val="00775B69"/>
    <w:rsid w:val="00777633"/>
    <w:rsid w:val="0079136C"/>
    <w:rsid w:val="00792924"/>
    <w:rsid w:val="007A4AD2"/>
    <w:rsid w:val="007B22AD"/>
    <w:rsid w:val="007C0D3B"/>
    <w:rsid w:val="007C5F7A"/>
    <w:rsid w:val="007E1D58"/>
    <w:rsid w:val="007E200F"/>
    <w:rsid w:val="007F0BEF"/>
    <w:rsid w:val="007F2D61"/>
    <w:rsid w:val="00800140"/>
    <w:rsid w:val="00824185"/>
    <w:rsid w:val="00835866"/>
    <w:rsid w:val="00857139"/>
    <w:rsid w:val="00862A88"/>
    <w:rsid w:val="008657F2"/>
    <w:rsid w:val="00865F37"/>
    <w:rsid w:val="008826C9"/>
    <w:rsid w:val="0088569E"/>
    <w:rsid w:val="00890706"/>
    <w:rsid w:val="0089368A"/>
    <w:rsid w:val="00895DF0"/>
    <w:rsid w:val="008A06F6"/>
    <w:rsid w:val="008A09A7"/>
    <w:rsid w:val="008B4B24"/>
    <w:rsid w:val="008C0BD6"/>
    <w:rsid w:val="008C0FC3"/>
    <w:rsid w:val="008D078A"/>
    <w:rsid w:val="008D0BE3"/>
    <w:rsid w:val="008F628B"/>
    <w:rsid w:val="00900B82"/>
    <w:rsid w:val="009031DA"/>
    <w:rsid w:val="00904F51"/>
    <w:rsid w:val="00907775"/>
    <w:rsid w:val="009077BE"/>
    <w:rsid w:val="00913711"/>
    <w:rsid w:val="00914D19"/>
    <w:rsid w:val="0092140C"/>
    <w:rsid w:val="0093511E"/>
    <w:rsid w:val="00940B26"/>
    <w:rsid w:val="00953810"/>
    <w:rsid w:val="009567CB"/>
    <w:rsid w:val="00963459"/>
    <w:rsid w:val="00965733"/>
    <w:rsid w:val="00973C8C"/>
    <w:rsid w:val="00987FBE"/>
    <w:rsid w:val="009A42C0"/>
    <w:rsid w:val="009A4935"/>
    <w:rsid w:val="009A52E6"/>
    <w:rsid w:val="009B0B86"/>
    <w:rsid w:val="009B4379"/>
    <w:rsid w:val="009B4AF4"/>
    <w:rsid w:val="009C200A"/>
    <w:rsid w:val="009C44DD"/>
    <w:rsid w:val="009D3B5A"/>
    <w:rsid w:val="009D7182"/>
    <w:rsid w:val="009E19A1"/>
    <w:rsid w:val="009E23BA"/>
    <w:rsid w:val="009E323F"/>
    <w:rsid w:val="009F0BA4"/>
    <w:rsid w:val="009F1E16"/>
    <w:rsid w:val="009F3928"/>
    <w:rsid w:val="00A034E1"/>
    <w:rsid w:val="00A125CD"/>
    <w:rsid w:val="00A12DDB"/>
    <w:rsid w:val="00A2241B"/>
    <w:rsid w:val="00A23514"/>
    <w:rsid w:val="00A24690"/>
    <w:rsid w:val="00A272ED"/>
    <w:rsid w:val="00A3184D"/>
    <w:rsid w:val="00A33753"/>
    <w:rsid w:val="00A44819"/>
    <w:rsid w:val="00A4711F"/>
    <w:rsid w:val="00A47997"/>
    <w:rsid w:val="00A50547"/>
    <w:rsid w:val="00A55945"/>
    <w:rsid w:val="00A6265A"/>
    <w:rsid w:val="00A64F86"/>
    <w:rsid w:val="00A6585A"/>
    <w:rsid w:val="00A67F24"/>
    <w:rsid w:val="00A72C74"/>
    <w:rsid w:val="00A73356"/>
    <w:rsid w:val="00A8378C"/>
    <w:rsid w:val="00A903BA"/>
    <w:rsid w:val="00A95073"/>
    <w:rsid w:val="00AA514A"/>
    <w:rsid w:val="00AB3CB4"/>
    <w:rsid w:val="00AB44F2"/>
    <w:rsid w:val="00AB571B"/>
    <w:rsid w:val="00AB6132"/>
    <w:rsid w:val="00AC26FD"/>
    <w:rsid w:val="00AD3B25"/>
    <w:rsid w:val="00AD48DA"/>
    <w:rsid w:val="00AF637E"/>
    <w:rsid w:val="00AF746C"/>
    <w:rsid w:val="00B2131D"/>
    <w:rsid w:val="00B23565"/>
    <w:rsid w:val="00B255CA"/>
    <w:rsid w:val="00B42746"/>
    <w:rsid w:val="00B606BB"/>
    <w:rsid w:val="00B65C4D"/>
    <w:rsid w:val="00B66DDA"/>
    <w:rsid w:val="00B75540"/>
    <w:rsid w:val="00B802EA"/>
    <w:rsid w:val="00B8711A"/>
    <w:rsid w:val="00B94DDD"/>
    <w:rsid w:val="00BA5436"/>
    <w:rsid w:val="00BA7199"/>
    <w:rsid w:val="00BA7AD2"/>
    <w:rsid w:val="00BC1E19"/>
    <w:rsid w:val="00BC239E"/>
    <w:rsid w:val="00BF0290"/>
    <w:rsid w:val="00BF0621"/>
    <w:rsid w:val="00BF0B65"/>
    <w:rsid w:val="00BF21DD"/>
    <w:rsid w:val="00BF536B"/>
    <w:rsid w:val="00BF5EE7"/>
    <w:rsid w:val="00C0034E"/>
    <w:rsid w:val="00C03C98"/>
    <w:rsid w:val="00C07AE6"/>
    <w:rsid w:val="00C11D5E"/>
    <w:rsid w:val="00C14A1A"/>
    <w:rsid w:val="00C20C76"/>
    <w:rsid w:val="00C21C26"/>
    <w:rsid w:val="00C316CD"/>
    <w:rsid w:val="00C3621D"/>
    <w:rsid w:val="00C37609"/>
    <w:rsid w:val="00C50442"/>
    <w:rsid w:val="00C5124C"/>
    <w:rsid w:val="00C54013"/>
    <w:rsid w:val="00C5507F"/>
    <w:rsid w:val="00C752B2"/>
    <w:rsid w:val="00C76BF1"/>
    <w:rsid w:val="00C805F8"/>
    <w:rsid w:val="00C85F95"/>
    <w:rsid w:val="00C95632"/>
    <w:rsid w:val="00C97622"/>
    <w:rsid w:val="00C97C69"/>
    <w:rsid w:val="00CA34F7"/>
    <w:rsid w:val="00CB33D9"/>
    <w:rsid w:val="00CC57F7"/>
    <w:rsid w:val="00CD6958"/>
    <w:rsid w:val="00CE08B9"/>
    <w:rsid w:val="00CE376F"/>
    <w:rsid w:val="00CF55DA"/>
    <w:rsid w:val="00CF72EC"/>
    <w:rsid w:val="00D025EE"/>
    <w:rsid w:val="00D04A4C"/>
    <w:rsid w:val="00D05A3D"/>
    <w:rsid w:val="00D13CEB"/>
    <w:rsid w:val="00D23108"/>
    <w:rsid w:val="00D25F43"/>
    <w:rsid w:val="00D40918"/>
    <w:rsid w:val="00D52957"/>
    <w:rsid w:val="00D535DE"/>
    <w:rsid w:val="00D5394E"/>
    <w:rsid w:val="00D60918"/>
    <w:rsid w:val="00D6176A"/>
    <w:rsid w:val="00D62F9F"/>
    <w:rsid w:val="00D65213"/>
    <w:rsid w:val="00D7095F"/>
    <w:rsid w:val="00D74622"/>
    <w:rsid w:val="00D84B2C"/>
    <w:rsid w:val="00D91D88"/>
    <w:rsid w:val="00D9571E"/>
    <w:rsid w:val="00D96534"/>
    <w:rsid w:val="00DA1119"/>
    <w:rsid w:val="00DA5EF2"/>
    <w:rsid w:val="00DA6061"/>
    <w:rsid w:val="00DB0BC7"/>
    <w:rsid w:val="00DB0EDE"/>
    <w:rsid w:val="00DB3943"/>
    <w:rsid w:val="00DB536A"/>
    <w:rsid w:val="00DB5BB2"/>
    <w:rsid w:val="00DB5BD9"/>
    <w:rsid w:val="00DC0841"/>
    <w:rsid w:val="00DC3902"/>
    <w:rsid w:val="00DD40C2"/>
    <w:rsid w:val="00DD476F"/>
    <w:rsid w:val="00DD5E2D"/>
    <w:rsid w:val="00DD7C01"/>
    <w:rsid w:val="00DE0CFC"/>
    <w:rsid w:val="00DE3D48"/>
    <w:rsid w:val="00DE69F2"/>
    <w:rsid w:val="00DF02EC"/>
    <w:rsid w:val="00DF0E8D"/>
    <w:rsid w:val="00DF1B51"/>
    <w:rsid w:val="00E005D1"/>
    <w:rsid w:val="00E14708"/>
    <w:rsid w:val="00E20A4E"/>
    <w:rsid w:val="00E2278C"/>
    <w:rsid w:val="00E228B8"/>
    <w:rsid w:val="00E30B89"/>
    <w:rsid w:val="00E34C53"/>
    <w:rsid w:val="00E41ACF"/>
    <w:rsid w:val="00E43B78"/>
    <w:rsid w:val="00E501B3"/>
    <w:rsid w:val="00E605E9"/>
    <w:rsid w:val="00E727E6"/>
    <w:rsid w:val="00E83696"/>
    <w:rsid w:val="00E85B11"/>
    <w:rsid w:val="00EA0928"/>
    <w:rsid w:val="00EA4039"/>
    <w:rsid w:val="00EA5482"/>
    <w:rsid w:val="00EB0490"/>
    <w:rsid w:val="00EB1770"/>
    <w:rsid w:val="00EB7C65"/>
    <w:rsid w:val="00EC1DA5"/>
    <w:rsid w:val="00EC71EF"/>
    <w:rsid w:val="00ED2903"/>
    <w:rsid w:val="00ED5778"/>
    <w:rsid w:val="00EE1BD5"/>
    <w:rsid w:val="00EE2FBD"/>
    <w:rsid w:val="00F00CF2"/>
    <w:rsid w:val="00F00EAB"/>
    <w:rsid w:val="00F01C71"/>
    <w:rsid w:val="00F0389D"/>
    <w:rsid w:val="00F0645F"/>
    <w:rsid w:val="00F1678C"/>
    <w:rsid w:val="00F209B5"/>
    <w:rsid w:val="00F23285"/>
    <w:rsid w:val="00F54DE4"/>
    <w:rsid w:val="00F61F07"/>
    <w:rsid w:val="00F67A3C"/>
    <w:rsid w:val="00F75F9A"/>
    <w:rsid w:val="00F9158B"/>
    <w:rsid w:val="00F96DA2"/>
    <w:rsid w:val="00FB1C1A"/>
    <w:rsid w:val="00FB4F56"/>
    <w:rsid w:val="00FC1140"/>
    <w:rsid w:val="00FD46A6"/>
    <w:rsid w:val="00FE3F9E"/>
    <w:rsid w:val="00FF07F9"/>
    <w:rsid w:val="00FF5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2959D"/>
  <w15:chartTrackingRefBased/>
  <w15:docId w15:val="{D7956787-7242-448F-A377-8DE5DE66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573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9D3B5A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7E200F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  <w:lang w:val="x-none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65733"/>
    <w:rPr>
      <w:sz w:val="28"/>
      <w:lang w:val="x-none"/>
    </w:rPr>
  </w:style>
  <w:style w:type="character" w:customStyle="1" w:styleId="a4">
    <w:name w:val="Основной текст Знак"/>
    <w:link w:val="a3"/>
    <w:rsid w:val="009657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">
    <w:name w:val="Body Text 3"/>
    <w:basedOn w:val="a"/>
    <w:link w:val="30"/>
    <w:uiPriority w:val="99"/>
    <w:unhideWhenUsed/>
    <w:rsid w:val="00965733"/>
    <w:pPr>
      <w:spacing w:after="120"/>
    </w:pPr>
    <w:rPr>
      <w:sz w:val="16"/>
      <w:szCs w:val="16"/>
      <w:lang w:val="x-none"/>
    </w:rPr>
  </w:style>
  <w:style w:type="character" w:customStyle="1" w:styleId="30">
    <w:name w:val="Основной текст 3 Знак"/>
    <w:link w:val="3"/>
    <w:uiPriority w:val="99"/>
    <w:rsid w:val="0096573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5">
    <w:name w:val="Strong"/>
    <w:qFormat/>
    <w:rsid w:val="00965733"/>
    <w:rPr>
      <w:b/>
      <w:bCs/>
    </w:rPr>
  </w:style>
  <w:style w:type="paragraph" w:customStyle="1" w:styleId="a6">
    <w:name w:val="Содержимое таблицы"/>
    <w:basedOn w:val="a"/>
    <w:rsid w:val="00965733"/>
    <w:pPr>
      <w:widowControl w:val="0"/>
      <w:suppressLineNumbers/>
      <w:suppressAutoHyphens/>
    </w:pPr>
    <w:rPr>
      <w:rFonts w:eastAsia="Lucida Sans Unicode"/>
      <w:kern w:val="1"/>
    </w:rPr>
  </w:style>
  <w:style w:type="table" w:styleId="a7">
    <w:name w:val="Table Grid"/>
    <w:basedOn w:val="a1"/>
    <w:uiPriority w:val="59"/>
    <w:rsid w:val="0096573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link w:val="a9"/>
    <w:uiPriority w:val="34"/>
    <w:qFormat/>
    <w:rsid w:val="00965733"/>
    <w:pPr>
      <w:ind w:left="720"/>
      <w:contextualSpacing/>
    </w:pPr>
    <w:rPr>
      <w:lang w:val="x-none" w:eastAsia="x-none"/>
    </w:rPr>
  </w:style>
  <w:style w:type="paragraph" w:styleId="aa">
    <w:name w:val="No Spacing"/>
    <w:link w:val="ab"/>
    <w:uiPriority w:val="99"/>
    <w:qFormat/>
    <w:rsid w:val="00965733"/>
    <w:rPr>
      <w:rFonts w:eastAsia="Times New Roman"/>
      <w:sz w:val="22"/>
      <w:szCs w:val="22"/>
    </w:rPr>
  </w:style>
  <w:style w:type="paragraph" w:styleId="ac">
    <w:name w:val="Обычный (веб)"/>
    <w:basedOn w:val="a"/>
    <w:uiPriority w:val="99"/>
    <w:unhideWhenUsed/>
    <w:rsid w:val="00AD3B25"/>
    <w:pPr>
      <w:spacing w:before="100" w:beforeAutospacing="1" w:after="100" w:afterAutospacing="1"/>
    </w:pPr>
  </w:style>
  <w:style w:type="numbering" w:customStyle="1" w:styleId="11">
    <w:name w:val="Нет списка1"/>
    <w:next w:val="a2"/>
    <w:uiPriority w:val="99"/>
    <w:semiHidden/>
    <w:unhideWhenUsed/>
    <w:rsid w:val="00017C20"/>
  </w:style>
  <w:style w:type="character" w:customStyle="1" w:styleId="20">
    <w:name w:val="Заголовок 2 Знак"/>
    <w:link w:val="2"/>
    <w:uiPriority w:val="9"/>
    <w:rsid w:val="007E200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d">
    <w:name w:val="header"/>
    <w:basedOn w:val="a"/>
    <w:link w:val="ae"/>
    <w:uiPriority w:val="99"/>
    <w:unhideWhenUsed/>
    <w:rsid w:val="00DA11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e">
    <w:name w:val="Верхний колонтитул Знак"/>
    <w:link w:val="ad"/>
    <w:uiPriority w:val="99"/>
    <w:rsid w:val="00DA1119"/>
    <w:rPr>
      <w:rFonts w:ascii="Times New Roman" w:eastAsia="Times New Roman" w:hAnsi="Times New Roman"/>
      <w:sz w:val="24"/>
      <w:szCs w:val="24"/>
    </w:rPr>
  </w:style>
  <w:style w:type="paragraph" w:styleId="af">
    <w:name w:val="footer"/>
    <w:basedOn w:val="a"/>
    <w:link w:val="af0"/>
    <w:uiPriority w:val="99"/>
    <w:unhideWhenUsed/>
    <w:rsid w:val="00DA111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0">
    <w:name w:val="Нижний колонтитул Знак"/>
    <w:link w:val="af"/>
    <w:uiPriority w:val="99"/>
    <w:rsid w:val="00DA1119"/>
    <w:rPr>
      <w:rFonts w:ascii="Times New Roman" w:eastAsia="Times New Roman" w:hAnsi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385761"/>
    <w:rPr>
      <w:rFonts w:ascii="Segoe UI" w:hAnsi="Segoe UI"/>
      <w:sz w:val="18"/>
      <w:szCs w:val="18"/>
      <w:lang w:val="x-none" w:eastAsia="x-none"/>
    </w:rPr>
  </w:style>
  <w:style w:type="character" w:customStyle="1" w:styleId="af2">
    <w:name w:val="Текст выноски Знак"/>
    <w:link w:val="af1"/>
    <w:uiPriority w:val="99"/>
    <w:semiHidden/>
    <w:rsid w:val="00385761"/>
    <w:rPr>
      <w:rFonts w:ascii="Segoe UI" w:eastAsia="Times New Roman" w:hAnsi="Segoe UI" w:cs="Segoe UI"/>
      <w:sz w:val="18"/>
      <w:szCs w:val="18"/>
    </w:rPr>
  </w:style>
  <w:style w:type="paragraph" w:customStyle="1" w:styleId="c76">
    <w:name w:val="c76"/>
    <w:basedOn w:val="a"/>
    <w:rsid w:val="00423E9B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7"/>
    <w:uiPriority w:val="59"/>
    <w:rsid w:val="00415BFB"/>
    <w:rPr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0">
    <w:name w:val="c0"/>
    <w:rsid w:val="00602BBC"/>
  </w:style>
  <w:style w:type="paragraph" w:customStyle="1" w:styleId="c86">
    <w:name w:val="c86"/>
    <w:basedOn w:val="a"/>
    <w:rsid w:val="00602BBC"/>
    <w:pPr>
      <w:spacing w:before="100" w:beforeAutospacing="1" w:after="100" w:afterAutospacing="1"/>
    </w:pPr>
  </w:style>
  <w:style w:type="character" w:customStyle="1" w:styleId="c16">
    <w:name w:val="c16"/>
    <w:rsid w:val="00602BBC"/>
  </w:style>
  <w:style w:type="character" w:customStyle="1" w:styleId="a9">
    <w:name w:val="Абзац списка Знак"/>
    <w:link w:val="a8"/>
    <w:locked/>
    <w:rsid w:val="00775B69"/>
    <w:rPr>
      <w:rFonts w:ascii="Times New Roman" w:eastAsia="Times New Roman" w:hAnsi="Times New Roman"/>
      <w:sz w:val="24"/>
      <w:szCs w:val="24"/>
    </w:rPr>
  </w:style>
  <w:style w:type="character" w:customStyle="1" w:styleId="c1">
    <w:name w:val="c1"/>
    <w:rsid w:val="0023045F"/>
  </w:style>
  <w:style w:type="character" w:customStyle="1" w:styleId="ab">
    <w:name w:val="Без интервала Знак"/>
    <w:link w:val="aa"/>
    <w:uiPriority w:val="99"/>
    <w:locked/>
    <w:rsid w:val="0023045F"/>
    <w:rPr>
      <w:rFonts w:eastAsia="Times New Roman"/>
      <w:sz w:val="22"/>
      <w:szCs w:val="22"/>
    </w:rPr>
  </w:style>
  <w:style w:type="character" w:customStyle="1" w:styleId="10">
    <w:name w:val="Заголовок 1 Знак"/>
    <w:link w:val="1"/>
    <w:uiPriority w:val="9"/>
    <w:rsid w:val="009D3B5A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f3">
    <w:name w:val="TOC Heading"/>
    <w:basedOn w:val="1"/>
    <w:next w:val="a"/>
    <w:uiPriority w:val="39"/>
    <w:unhideWhenUsed/>
    <w:qFormat/>
    <w:rsid w:val="009D3B5A"/>
    <w:pPr>
      <w:keepLines/>
      <w:spacing w:after="0" w:line="259" w:lineRule="auto"/>
      <w:outlineLvl w:val="9"/>
    </w:pPr>
    <w:rPr>
      <w:b w:val="0"/>
      <w:bCs w:val="0"/>
      <w:color w:val="2F5496"/>
      <w:kern w:val="0"/>
    </w:rPr>
  </w:style>
  <w:style w:type="paragraph" w:styleId="13">
    <w:name w:val="toc 1"/>
    <w:basedOn w:val="a"/>
    <w:next w:val="a"/>
    <w:autoRedefine/>
    <w:uiPriority w:val="39"/>
    <w:unhideWhenUsed/>
    <w:rsid w:val="009D3B5A"/>
  </w:style>
  <w:style w:type="character" w:styleId="af4">
    <w:name w:val="Hyperlink"/>
    <w:uiPriority w:val="99"/>
    <w:unhideWhenUsed/>
    <w:rsid w:val="009D3B5A"/>
    <w:rPr>
      <w:color w:val="0563C1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C97622"/>
    <w:pPr>
      <w:ind w:left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0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3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9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1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ck.ru/33NMk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E83C58-92D6-450F-B160-9799E0F2C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4363</Words>
  <Characters>24870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29175</CharactersWithSpaces>
  <SharedDoc>false</SharedDoc>
  <HLinks>
    <vt:vector size="30" baseType="variant">
      <vt:variant>
        <vt:i4>6750253</vt:i4>
      </vt:variant>
      <vt:variant>
        <vt:i4>27</vt:i4>
      </vt:variant>
      <vt:variant>
        <vt:i4>0</vt:i4>
      </vt:variant>
      <vt:variant>
        <vt:i4>5</vt:i4>
      </vt:variant>
      <vt:variant>
        <vt:lpwstr>https://clck.ru/33NMkR</vt:lpwstr>
      </vt:variant>
      <vt:variant>
        <vt:lpwstr/>
      </vt:variant>
      <vt:variant>
        <vt:i4>1376305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_Toc145021770</vt:lpwstr>
      </vt:variant>
      <vt:variant>
        <vt:i4>1310769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_Toc145021769</vt:lpwstr>
      </vt:variant>
      <vt:variant>
        <vt:i4>1310769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_Toc145021768</vt:lpwstr>
      </vt:variant>
      <vt:variant>
        <vt:i4>1310769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_Toc145021767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cp:lastModifiedBy>Maria Burtseva</cp:lastModifiedBy>
  <cp:revision>2</cp:revision>
  <cp:lastPrinted>2020-09-22T06:57:00Z</cp:lastPrinted>
  <dcterms:created xsi:type="dcterms:W3CDTF">2023-09-07T20:53:00Z</dcterms:created>
  <dcterms:modified xsi:type="dcterms:W3CDTF">2023-09-07T20:53:00Z</dcterms:modified>
</cp:coreProperties>
</file>