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950E8" w14:textId="77777777" w:rsidR="00C244BE" w:rsidRDefault="00C244BE" w:rsidP="00C244B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2A535F57" w14:textId="77777777" w:rsidR="00C244BE" w:rsidRDefault="00C24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59DF491" w14:textId="51439FB9" w:rsidR="00D719CD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37BC2B8E" w14:textId="77777777" w:rsidR="00D719CD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48DFA800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73CD16E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33B431B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8A03A1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BA0066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AAE096A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AC28D6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4A760DA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3B4D23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0AE532" w14:textId="77777777" w:rsidR="00D719CD" w:rsidRDefault="00D719CD">
      <w:pPr>
        <w:spacing w:line="240" w:lineRule="auto"/>
        <w:jc w:val="both"/>
        <w:rPr>
          <w:rFonts w:ascii="Times New Roman" w:eastAsia="Times New Roman" w:hAnsi="Times New Roman" w:cs="Times New Roman"/>
        </w:rPr>
      </w:pPr>
    </w:p>
    <w:p w14:paraId="34B7E537" w14:textId="77777777" w:rsidR="00B255D6" w:rsidRDefault="00B255D6" w:rsidP="00B255D6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14:paraId="0DE13112" w14:textId="77777777" w:rsidR="00B255D6" w:rsidRDefault="00B255D6" w:rsidP="00B255D6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14:paraId="13243AF6" w14:textId="77777777" w:rsidR="00B255D6" w:rsidRDefault="00B255D6" w:rsidP="00B255D6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«Адаптивная физическая культура»</w:t>
      </w:r>
    </w:p>
    <w:p w14:paraId="6FF6A46A" w14:textId="7C0257D9" w:rsidR="00B255D6" w:rsidRDefault="00B255D6" w:rsidP="00B255D6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(для 6 класса)</w:t>
      </w:r>
      <w:bookmarkEnd w:id="0"/>
    </w:p>
    <w:p w14:paraId="43F4C3D3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20094D52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14:paraId="49AB232E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57180DD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E69805E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6E6713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674FDF9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400A88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0E0CB69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AE86A57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144545D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5653593" w14:textId="77777777" w:rsidR="00D719CD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895931261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sz w:val="28"/>
          <w:szCs w:val="28"/>
        </w:rPr>
      </w:sdtEndPr>
      <w:sdtContent>
        <w:p w14:paraId="22D79036" w14:textId="728F075C" w:rsidR="003802FB" w:rsidRPr="003802FB" w:rsidRDefault="003802FB" w:rsidP="003802FB">
          <w:pPr>
            <w:pStyle w:val="af1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802FB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46BD7730" w14:textId="77777777" w:rsidR="003802FB" w:rsidRPr="003802FB" w:rsidRDefault="003802FB" w:rsidP="003802FB"/>
        <w:p w14:paraId="7599EE71" w14:textId="126C58B0" w:rsidR="001B3BF4" w:rsidRPr="001B3BF4" w:rsidRDefault="003802FB" w:rsidP="001B3BF4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1B3BF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1B3BF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B3BF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37441" w:history="1">
            <w:r w:rsidR="001B3BF4"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I.</w:t>
            </w:r>
            <w:r w:rsidR="001B3BF4" w:rsidRPr="001B3BF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1B3BF4"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_Toc144137441 \h </w:instrTex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B3BF4"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D5D4A35" w14:textId="70A9EDDC" w:rsidR="001B3BF4" w:rsidRPr="001B3BF4" w:rsidRDefault="001B3BF4" w:rsidP="001B3BF4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442" w:history="1">
            <w:r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II.</w:t>
            </w:r>
            <w:r w:rsidRPr="001B3BF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_Toc144137442 \h </w:instrText>
            </w:r>
            <w:r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F48F1E" w14:textId="2D00F5A4" w:rsidR="001B3BF4" w:rsidRPr="001B3BF4" w:rsidRDefault="001B3BF4" w:rsidP="001B3BF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443" w:history="1">
            <w:r w:rsidRPr="001B3BF4">
              <w:rPr>
                <w:rStyle w:val="ae"/>
                <w:noProof/>
                <w:sz w:val="28"/>
                <w:szCs w:val="28"/>
              </w:rPr>
              <w:t>III.</w:t>
            </w:r>
            <w:r w:rsidRPr="001B3BF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1B3BF4">
              <w:rPr>
                <w:rStyle w:val="ae"/>
                <w:noProof/>
                <w:sz w:val="28"/>
                <w:szCs w:val="28"/>
              </w:rPr>
              <w:t>ПЛАНИРУЕМЫЕ РЕЗУЛЬТАТЫ</w:t>
            </w:r>
            <w:r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_Toc144137443 \h </w:instrText>
            </w:r>
            <w:r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723771F" w14:textId="58A40AC0" w:rsidR="001B3BF4" w:rsidRPr="001B3BF4" w:rsidRDefault="001B3BF4" w:rsidP="001B3BF4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37444" w:history="1">
            <w:r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IV.</w:t>
            </w:r>
            <w:r w:rsidRPr="001B3BF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1B3BF4">
              <w:rPr>
                <w:rStyle w:val="ae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_Toc144137444 \h </w:instrText>
            </w:r>
            <w:r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1B3BF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C4341E" w14:textId="669DB89A" w:rsidR="003802FB" w:rsidRPr="003802FB" w:rsidRDefault="003802FB" w:rsidP="001B3BF4">
          <w:pPr>
            <w:tabs>
              <w:tab w:val="left" w:pos="426"/>
            </w:tabs>
            <w:spacing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1B3BF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2B82263C" w14:textId="77777777" w:rsidR="00D719CD" w:rsidRDefault="000000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14:paraId="3B01886A" w14:textId="77777777" w:rsidR="00D719CD" w:rsidRDefault="00000000" w:rsidP="001A3739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_Toc14413744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1"/>
    </w:p>
    <w:p w14:paraId="44DB2253" w14:textId="77777777" w:rsidR="00D719CD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</w:p>
    <w:p w14:paraId="25C09F7F" w14:textId="77777777" w:rsidR="00D719C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«Адаптивная физическая культура» составлена на основе Федеральной адаптированной основной </w:t>
      </w:r>
      <w:r>
        <w:rPr>
          <w:rFonts w:ascii="Times New Roman" w:eastAsia="Times New Roman" w:hAnsi="Times New Roman" w:cs="Times New Roman"/>
          <w:sz w:val="28"/>
          <w:szCs w:val="28"/>
        </w:rPr>
        <w:t>обще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(https://clck.ru/33NMkR). </w:t>
      </w:r>
    </w:p>
    <w:p w14:paraId="69B3A0B4" w14:textId="77777777" w:rsidR="00D719C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2B2903DE" w14:textId="77777777" w:rsidR="00D719CD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частью учебного плана. В соответствии с учебным планом рабочая программа по учебному предмету «Адаптивная физическая культура» в 6 классе рассчитана на 34 учебные недели и составляет 68 часов в год (2 часа в неделю).</w:t>
      </w:r>
    </w:p>
    <w:p w14:paraId="5F861365" w14:textId="77777777" w:rsidR="00D719CD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«Адаптивная физическая культура».</w:t>
      </w:r>
    </w:p>
    <w:p w14:paraId="35A2E8ED" w14:textId="77777777" w:rsidR="00D719CD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14:paraId="45CEA0C4" w14:textId="77777777" w:rsidR="00D719CD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22FA62C9" w14:textId="77777777" w:rsidR="00D719CD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физической культуре и спорту;</w:t>
      </w:r>
    </w:p>
    <w:p w14:paraId="7AAC7BDA" w14:textId="77777777" w:rsidR="00D719CD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</w:t>
      </w:r>
    </w:p>
    <w:p w14:paraId="46185B4C" w14:textId="77777777" w:rsidR="00D719CD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недостатков познавательной сферы и психомоторного развития; развития и совершенствование волевой сферы; формирование социально приемлемых форм поведения, предупреждения проявлений деструктивного поведения (крик, агрессия, самоагрессия, стереотипии) в процессе уроков и во внеурочной деятельности);</w:t>
      </w:r>
    </w:p>
    <w:p w14:paraId="2F734B40" w14:textId="77777777" w:rsidR="00D719CD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 качеств и свойств личности;</w:t>
      </w:r>
    </w:p>
    <w:p w14:paraId="751AAB84" w14:textId="77777777" w:rsidR="00D719CD" w:rsidRDefault="000000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военно- патриотической подготовке.</w:t>
      </w:r>
    </w:p>
    <w:p w14:paraId="1B32DBEB" w14:textId="77777777" w:rsidR="00D719CD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«Адаптивная физическая культура» в 6 классе определяет следующие задачи:</w:t>
      </w:r>
    </w:p>
    <w:p w14:paraId="092B8EAE" w14:textId="77777777" w:rsidR="00D719CD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учебного предмета:</w:t>
      </w:r>
    </w:p>
    <w:p w14:paraId="670D678D" w14:textId="77777777" w:rsidR="00D719C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потребности в систематических занятиях физической культурой и доступных видах спорта; </w:t>
      </w:r>
    </w:p>
    <w:p w14:paraId="084A6ADC" w14:textId="77777777" w:rsidR="00D719C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формирование основных двигательных качеств: быстроту, силу, ловкость и другие; </w:t>
      </w:r>
    </w:p>
    <w:p w14:paraId="29F23D36" w14:textId="77777777" w:rsidR="00D719C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развитие у обучающихся умения следить за своим физическим состоянием, величиной физических нагрузок, адекватно их дозировать; </w:t>
      </w:r>
    </w:p>
    <w:p w14:paraId="4D22F870" w14:textId="77777777" w:rsidR="00D719C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ходить и бегать в различном темпе, во время бега и ходьбы не задерживать дыхание; выполнять ускорения на отрезках от 40-до 60 м;</w:t>
      </w:r>
    </w:p>
    <w:p w14:paraId="51A1C6E4" w14:textId="77777777" w:rsidR="00D719C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выполнять прыжок в длину способом «согнув ноги с полного разбега;</w:t>
      </w:r>
    </w:p>
    <w:p w14:paraId="4657E960" w14:textId="77777777" w:rsidR="00D719C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умения метать мяч на дальность и в цель;</w:t>
      </w:r>
    </w:p>
    <w:p w14:paraId="35A0EBD5" w14:textId="77777777" w:rsidR="00D719C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техники выполнения строевых команд и перестроений;</w:t>
      </w:r>
    </w:p>
    <w:p w14:paraId="798409B1" w14:textId="77777777" w:rsidR="00D719C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сохранять равновесие во время выполнения заданий на гимнастической скамейке и стенке;</w:t>
      </w:r>
    </w:p>
    <w:p w14:paraId="5974B7CC" w14:textId="77777777" w:rsidR="00D719C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формирование умения выполнять самостоятельно общеразвивающие и корригирующие упражнения в определенном ритме;</w:t>
      </w:r>
    </w:p>
    <w:p w14:paraId="6DBBE78C" w14:textId="77777777" w:rsidR="00D719C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совершенствование умения перелезать через препятствие и подлезать под препятствие различным способом в зависимости от высоты препятствия;</w:t>
      </w:r>
    </w:p>
    <w:p w14:paraId="5CAEC8EA" w14:textId="77777777" w:rsidR="00D719C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совершенствования умения передвигаться на лыжах изученными способами;</w:t>
      </w:r>
    </w:p>
    <w:p w14:paraId="385E97F1" w14:textId="77777777" w:rsidR="00D719C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формирование мотивации к здоровому образу жизни;</w:t>
      </w:r>
    </w:p>
    <w:p w14:paraId="1FF7D7B6" w14:textId="77777777" w:rsidR="00D719CD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совершенствование техники и приемов в спортивных играх. </w:t>
      </w:r>
    </w:p>
    <w:p w14:paraId="6039DBB3" w14:textId="527A0EE3" w:rsidR="00B255D6" w:rsidRDefault="00B255D6">
      <w:pPr>
        <w:spacing w:after="0" w:line="240" w:lineRule="auto"/>
        <w:ind w:firstLine="709"/>
        <w:jc w:val="both"/>
      </w:pPr>
      <w:r>
        <w:br w:type="page"/>
      </w:r>
    </w:p>
    <w:p w14:paraId="67DFEFA0" w14:textId="579FA96C" w:rsidR="00D719CD" w:rsidRDefault="001B3BF4" w:rsidP="00FA23DD">
      <w:pPr>
        <w:pStyle w:val="1"/>
        <w:numPr>
          <w:ilvl w:val="0"/>
          <w:numId w:val="2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Toc144137442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2"/>
    </w:p>
    <w:p w14:paraId="14F8B5F4" w14:textId="77777777" w:rsidR="00D719CD" w:rsidRDefault="00D719CD"/>
    <w:p w14:paraId="2469208B" w14:textId="77777777" w:rsidR="00D719CD" w:rsidRDefault="0000000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Содержание учебного предмета «Адаптивная физическая культура» отражено в следующих разделах: «Гимнастика», «Легкая атлетика», «Лыжная подготовка», «Подвижные игры», «Спортивные игры». В каждом из разделов выделено два взаимосвязанных подраздела: «Теоретические сведения» и «Практический материал». Кроме этого, с учетом возраста и психофизических возможностей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</w:t>
      </w:r>
    </w:p>
    <w:p w14:paraId="7012323C" w14:textId="77777777" w:rsidR="00D719CD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Обучение по учебному предмету «Адаптивная физическая культура» в 6 классе направлено на всестороннее развитие ребенка, развитие его потенциальных возможностей. </w:t>
      </w:r>
    </w:p>
    <w:p w14:paraId="051E1B6A" w14:textId="77777777" w:rsidR="00D719CD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этот период применяется большое количество разнообразных методических приемов, содействующих направленному развитию двигательных возможностей подростков. В связи с увеличением индивидуальных различий, обучающихся дифференцируются задачи, содержание, темп программного материала, оценка их достижений. </w:t>
      </w:r>
    </w:p>
    <w:p w14:paraId="6F0E6F79" w14:textId="77777777" w:rsidR="00D719CD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процессе проведения уроков адаптивной физической культуры применяются специфические и общепедагогические методы физического воспитания. </w:t>
      </w:r>
    </w:p>
    <w:p w14:paraId="17D7571E" w14:textId="77777777" w:rsidR="00D719CD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обучении и закреплении движений применяются: методы строго регламентированного упражнения, игровой и соревновательный.</w:t>
      </w:r>
    </w:p>
    <w:p w14:paraId="3B35CB94" w14:textId="77777777" w:rsidR="00D719CD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совершенствования двигательных навыков в единстве с воспитанием двигательных качеств используются: словесный и наглядный методы.</w:t>
      </w:r>
    </w:p>
    <w:p w14:paraId="19CFB0A7" w14:textId="77777777" w:rsidR="00D719CD" w:rsidRDefault="00000000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br w:type="page"/>
      </w:r>
    </w:p>
    <w:p w14:paraId="4FB8BFDF" w14:textId="77777777" w:rsidR="00D719CD" w:rsidRPr="00FA23DD" w:rsidRDefault="00000000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FA23DD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Содержание разделов</w:t>
      </w:r>
    </w:p>
    <w:p w14:paraId="7DA5B99B" w14:textId="77777777" w:rsidR="00D719CD" w:rsidRDefault="00D719CD">
      <w:pPr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3"/>
        <w:tblW w:w="8930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5"/>
        <w:gridCol w:w="4966"/>
        <w:gridCol w:w="1418"/>
        <w:gridCol w:w="2091"/>
      </w:tblGrid>
      <w:tr w:rsidR="00D719CD" w14:paraId="5120B2DA" w14:textId="77777777">
        <w:tc>
          <w:tcPr>
            <w:tcW w:w="455" w:type="dxa"/>
          </w:tcPr>
          <w:p w14:paraId="59CE6937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66" w:type="dxa"/>
          </w:tcPr>
          <w:p w14:paraId="5EA75133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</w:tcPr>
          <w:p w14:paraId="53E2F2C9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091" w:type="dxa"/>
          </w:tcPr>
          <w:p w14:paraId="4488DA04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D719CD" w14:paraId="62CC3149" w14:textId="77777777">
        <w:tc>
          <w:tcPr>
            <w:tcW w:w="455" w:type="dxa"/>
          </w:tcPr>
          <w:p w14:paraId="6E7A4882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6" w:type="dxa"/>
          </w:tcPr>
          <w:p w14:paraId="643C91F8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</w:tcPr>
          <w:p w14:paraId="02B8C2EB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091" w:type="dxa"/>
          </w:tcPr>
          <w:p w14:paraId="051A7376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4FB41CD7" w14:textId="77777777">
        <w:trPr>
          <w:trHeight w:val="225"/>
        </w:trPr>
        <w:tc>
          <w:tcPr>
            <w:tcW w:w="455" w:type="dxa"/>
          </w:tcPr>
          <w:p w14:paraId="4E8BAFED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6" w:type="dxa"/>
          </w:tcPr>
          <w:p w14:paraId="5FE8EFA9" w14:textId="77777777" w:rsidR="00D719CD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</w:tcPr>
          <w:p w14:paraId="063F1B10" w14:textId="77777777" w:rsidR="00D719CD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91" w:type="dxa"/>
          </w:tcPr>
          <w:p w14:paraId="3DFDE12C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001988CE" w14:textId="77777777">
        <w:trPr>
          <w:trHeight w:val="252"/>
        </w:trPr>
        <w:tc>
          <w:tcPr>
            <w:tcW w:w="455" w:type="dxa"/>
          </w:tcPr>
          <w:p w14:paraId="4BC3455D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6" w:type="dxa"/>
          </w:tcPr>
          <w:p w14:paraId="1D48D1C9" w14:textId="77777777" w:rsidR="00D719CD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</w:tcPr>
          <w:p w14:paraId="0DA4CD10" w14:textId="77777777" w:rsidR="00D719CD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91" w:type="dxa"/>
          </w:tcPr>
          <w:p w14:paraId="065B8568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3ABD72CA" w14:textId="77777777">
        <w:trPr>
          <w:trHeight w:val="351"/>
        </w:trPr>
        <w:tc>
          <w:tcPr>
            <w:tcW w:w="455" w:type="dxa"/>
          </w:tcPr>
          <w:p w14:paraId="6EA1E5C7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6" w:type="dxa"/>
          </w:tcPr>
          <w:p w14:paraId="53F9042C" w14:textId="77777777" w:rsidR="00D719CD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418" w:type="dxa"/>
          </w:tcPr>
          <w:p w14:paraId="1321DD6F" w14:textId="77777777" w:rsidR="00D719CD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91" w:type="dxa"/>
          </w:tcPr>
          <w:p w14:paraId="1538AFD0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3F487D54" w14:textId="77777777">
        <w:trPr>
          <w:trHeight w:val="252"/>
        </w:trPr>
        <w:tc>
          <w:tcPr>
            <w:tcW w:w="455" w:type="dxa"/>
          </w:tcPr>
          <w:p w14:paraId="10E97A04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6" w:type="dxa"/>
          </w:tcPr>
          <w:p w14:paraId="67FA9BA1" w14:textId="77777777" w:rsidR="00D719CD" w:rsidRDefault="00000000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1418" w:type="dxa"/>
          </w:tcPr>
          <w:p w14:paraId="143167D3" w14:textId="77777777" w:rsidR="00D719CD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91" w:type="dxa"/>
          </w:tcPr>
          <w:p w14:paraId="4668D88D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2B880900" w14:textId="77777777">
        <w:trPr>
          <w:trHeight w:val="252"/>
        </w:trPr>
        <w:tc>
          <w:tcPr>
            <w:tcW w:w="455" w:type="dxa"/>
          </w:tcPr>
          <w:p w14:paraId="5AFCCCC4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6" w:type="dxa"/>
          </w:tcPr>
          <w:p w14:paraId="2F485F75" w14:textId="77777777" w:rsidR="00D719CD" w:rsidRDefault="00000000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14:paraId="0682E6B2" w14:textId="77777777" w:rsidR="00D719CD" w:rsidRDefault="0000000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2091" w:type="dxa"/>
          </w:tcPr>
          <w:p w14:paraId="66D8F050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CCE19F9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C7182F" w14:textId="77777777" w:rsidR="00D719CD" w:rsidRDefault="0000000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55F79BCA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20709F" w14:textId="25B617FE" w:rsidR="00B255D6" w:rsidRDefault="00B255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1AB420CD" w14:textId="31CE14B7" w:rsidR="00B255D6" w:rsidRPr="00B255D6" w:rsidRDefault="00B255D6" w:rsidP="00B255D6">
      <w:pPr>
        <w:pStyle w:val="2"/>
        <w:numPr>
          <w:ilvl w:val="0"/>
          <w:numId w:val="18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Hlk138962750"/>
      <w:bookmarkStart w:id="4" w:name="_Hlk138961499"/>
      <w:bookmarkStart w:id="5" w:name="_Hlk138967155"/>
      <w:bookmarkStart w:id="6" w:name="_Toc144137443"/>
      <w:r w:rsidRPr="00B255D6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</w:p>
    <w:p w14:paraId="0B5B14DE" w14:textId="607A9421" w:rsidR="00B255D6" w:rsidRPr="001A3739" w:rsidRDefault="00B255D6" w:rsidP="00B255D6">
      <w:pPr>
        <w:pStyle w:val="af0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lk138962780"/>
      <w:bookmarkEnd w:id="3"/>
      <w:r w:rsidRPr="001A3739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4"/>
    <w:bookmarkEnd w:id="7"/>
    <w:p w14:paraId="403C4B8F" w14:textId="77777777"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уважительное отношение к спортивным результатам других людей, сверстников;</w:t>
      </w:r>
    </w:p>
    <w:p w14:paraId="642B8EA7" w14:textId="77777777"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сформированность установки на безопасный, здоровый образ жизни, наличие мотивации к физической культуре, работе на результат;</w:t>
      </w:r>
    </w:p>
    <w:p w14:paraId="760C9779" w14:textId="77777777"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сформированность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14:paraId="5C1BF1FE" w14:textId="77777777"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сформированность чувства гордости за успехи, достижения как собственные так и своих товарищей, достигнутых в соревнованиях различного уровня;</w:t>
      </w:r>
    </w:p>
    <w:p w14:paraId="371F92FD" w14:textId="77777777" w:rsidR="00B255D6" w:rsidRPr="001A3739" w:rsidRDefault="00B255D6" w:rsidP="00B255D6">
      <w:pPr>
        <w:pStyle w:val="a4"/>
        <w:numPr>
          <w:ilvl w:val="0"/>
          <w:numId w:val="11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1A3739">
        <w:rPr>
          <w:sz w:val="28"/>
          <w:szCs w:val="28"/>
        </w:rPr>
        <w:t>сформированность эстетических потребностей и чувств средствами физического воспитания.</w:t>
      </w:r>
    </w:p>
    <w:p w14:paraId="52A4C298" w14:textId="337FB313" w:rsidR="00B255D6" w:rsidRPr="001A3739" w:rsidRDefault="00B255D6" w:rsidP="00B255D6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bookmarkStart w:id="8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8"/>
    <w:p w14:paraId="15CA2DA5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14:paraId="0845C00D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иметь представления о физической культуре как средстве укрепления здоровья, физического развития и физической подготовки человека; </w:t>
      </w:r>
    </w:p>
    <w:p w14:paraId="76E57388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утренней гимнастики под руководством учителя;</w:t>
      </w:r>
    </w:p>
    <w:p w14:paraId="5B8E2D2E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основные правила поведения на уроках физической культуры и осознанно их применять; </w:t>
      </w:r>
    </w:p>
    <w:p w14:paraId="78681274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двигательных действиях; знать строевые команды и выполнять строевых действий по словесной инструкции;</w:t>
      </w:r>
    </w:p>
    <w:p w14:paraId="4B98D6B0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вести подсчёт при выполнении общеразвивающих упражнений;</w:t>
      </w:r>
    </w:p>
    <w:p w14:paraId="4171032A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ходить в различном темпе с различными исходными положениями;</w:t>
      </w:r>
    </w:p>
    <w:p w14:paraId="27934B4F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иметь представление о видах двигательной активности, направленных на преимущественное развитие основных физических качеств в процессе участия в спортивных играх и эстафетах;</w:t>
      </w:r>
    </w:p>
    <w:p w14:paraId="58BCE280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взаимодействовать со сверстниками в организации и проведении спортивных игр, соревнований;</w:t>
      </w:r>
    </w:p>
    <w:p w14:paraId="614A294E" w14:textId="77777777" w:rsidR="00B255D6" w:rsidRDefault="00B255D6" w:rsidP="00B255D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представления о бережном обращении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14:paraId="751F893F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14:paraId="55E13603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освоить элементы гимнастики, легкой атлетики, лыжной подготовки, спортивных игр и других видов физической культуры;</w:t>
      </w:r>
    </w:p>
    <w:p w14:paraId="3BE2024F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самостоятельно комплексы утренней гимнастики;</w:t>
      </w:r>
    </w:p>
    <w:p w14:paraId="687F55C8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комплексы упражнений для формирования правильной осанки и развития мышц туловища, развития основных физических качеств; участвовать в оздоровительных занятиях в режиме дня;</w:t>
      </w:r>
    </w:p>
    <w:p w14:paraId="780AC5A0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виды двигательной активности в процессе физического воспитания; выполнение двигательных действий; </w:t>
      </w:r>
    </w:p>
    <w:p w14:paraId="504C8183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подавать строевые команды, вести подсчёт при выполнении общеразвивающих упражнений;</w:t>
      </w:r>
    </w:p>
    <w:p w14:paraId="22115822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участвовать со сверстниками в спортивных играх и эстафетах;</w:t>
      </w:r>
    </w:p>
    <w:p w14:paraId="0E6EC627" w14:textId="77777777" w:rsidR="00B255D6" w:rsidRDefault="00B255D6" w:rsidP="00B255D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оказывать посильную помощь и моральную поддержку сверстникам в процессе участия в спортивных играх и соревнованиях; осуществлять их объективное судейство;</w:t>
      </w:r>
    </w:p>
    <w:p w14:paraId="4AB489AE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спортивные традиции своего народа и других народов; </w:t>
      </w:r>
    </w:p>
    <w:p w14:paraId="0B12A4F1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некоторые факторы из истории развития физической культуры, понимать её роль и значение в жизнедеятельности человека;</w:t>
      </w:r>
    </w:p>
    <w:p w14:paraId="654E6506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способы использования различного спортивного инвентаря в основных видах двигательной активности;  </w:t>
      </w:r>
    </w:p>
    <w:p w14:paraId="0B868F38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знать правила техники выполнения двигательных действий; </w:t>
      </w:r>
    </w:p>
    <w:p w14:paraId="44310A5F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знать организацию занятий по физической культуре с различной целевой направленностью: на развитие быстроты, выносливости, силы, координации; знать физические упражнения с различной целевой направленностью, их выполнять с заданной дозировкой нагрузки;  </w:t>
      </w:r>
    </w:p>
    <w:p w14:paraId="2867ACBD" w14:textId="77777777" w:rsidR="00B255D6" w:rsidRDefault="00B255D6" w:rsidP="00B255D6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требования техники безопасности в процессе участия в физкультурно-спортивных мероприятиях.</w:t>
      </w:r>
    </w:p>
    <w:p w14:paraId="2C5A9A6A" w14:textId="0B91EA4E" w:rsidR="00B255D6" w:rsidRPr="001A3739" w:rsidRDefault="00B255D6" w:rsidP="00B255D6">
      <w:pPr>
        <w:pStyle w:val="af9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9" w:name="_heading=h.4d34og8"/>
      <w:bookmarkStart w:id="10" w:name="_Hlk138961962"/>
      <w:bookmarkEnd w:id="9"/>
      <w:r w:rsidRPr="001A373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0"/>
    <w:p w14:paraId="2AE2A07D" w14:textId="77777777" w:rsidR="00B255D6" w:rsidRPr="00FA23DD" w:rsidRDefault="00B255D6" w:rsidP="00B255D6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23DD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533395EE" w14:textId="77777777" w:rsidR="00B255D6" w:rsidRPr="00FA23DD" w:rsidRDefault="00B255D6" w:rsidP="00B255D6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0 баллов - нет фиксируемой динамики; </w:t>
      </w:r>
    </w:p>
    <w:p w14:paraId="7D0B9FFA" w14:textId="77777777" w:rsidR="00B255D6" w:rsidRPr="00FA23DD" w:rsidRDefault="00B255D6" w:rsidP="00B255D6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1 балл - минимальная динамика; </w:t>
      </w:r>
    </w:p>
    <w:p w14:paraId="420535D4" w14:textId="77777777" w:rsidR="00B255D6" w:rsidRPr="00FA23DD" w:rsidRDefault="00B255D6" w:rsidP="00B255D6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2 балла - удовлетворительная динамика; </w:t>
      </w:r>
    </w:p>
    <w:p w14:paraId="5CEED12B" w14:textId="77777777" w:rsidR="00B255D6" w:rsidRPr="00FA23DD" w:rsidRDefault="00B255D6" w:rsidP="00B255D6">
      <w:pPr>
        <w:pStyle w:val="a4"/>
        <w:numPr>
          <w:ilvl w:val="0"/>
          <w:numId w:val="13"/>
        </w:numP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FA23DD">
        <w:rPr>
          <w:sz w:val="28"/>
          <w:szCs w:val="28"/>
        </w:rPr>
        <w:t xml:space="preserve">3 балла - значительная динамика. </w:t>
      </w:r>
    </w:p>
    <w:p w14:paraId="0622EC42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heading=h.ha5t6xo5ig3n"/>
      <w:bookmarkEnd w:id="5"/>
      <w:bookmarkEnd w:id="11"/>
      <w:r>
        <w:rPr>
          <w:rFonts w:ascii="Times New Roman" w:eastAsia="Times New Roman" w:hAnsi="Times New Roman" w:cs="Times New Roman"/>
          <w:sz w:val="28"/>
          <w:szCs w:val="28"/>
        </w:rPr>
        <w:t>Успеваемость по предмету «Адаптивная физическая культура» в 6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14:paraId="04CE4B24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оценке предметных результатов учитель руководствуется следующими критериями:</w:t>
      </w:r>
    </w:p>
    <w:p w14:paraId="7925492A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2674CD17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14:paraId="69ECB682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ненамного ниже. Примеры значительных ошибок:</w:t>
      </w:r>
    </w:p>
    <w:p w14:paraId="39227A2F" w14:textId="77777777" w:rsidR="00B255D6" w:rsidRDefault="00B255D6" w:rsidP="00B255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старт не из требуемого положения;</w:t>
      </w:r>
    </w:p>
    <w:p w14:paraId="7AB6388F" w14:textId="77777777" w:rsidR="00B255D6" w:rsidRDefault="00B255D6" w:rsidP="00B255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отталкивание далеко от планки при выполнении прыжков в высоту, длину;</w:t>
      </w:r>
    </w:p>
    <w:p w14:paraId="3BA4BDD6" w14:textId="77777777" w:rsidR="00B255D6" w:rsidRDefault="00B255D6" w:rsidP="00B255D6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несинхронность выполнения движений.</w:t>
      </w:r>
    </w:p>
    <w:p w14:paraId="3A138632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1A1002A2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ставиться.</w:t>
      </w:r>
    </w:p>
    <w:p w14:paraId="7341CBDA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3E366394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14:paraId="4797087F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6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14:paraId="082DC0EA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Обязательным для учителя является контроль уровня физического развития и двигательной активности учащихся.</w:t>
      </w:r>
    </w:p>
    <w:p w14:paraId="5E4E7D24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14:paraId="0423A766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Тесты для обучающихся в 6 классе</w:t>
      </w:r>
    </w:p>
    <w:p w14:paraId="66D994F2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бег 60м;</w:t>
      </w:r>
    </w:p>
    <w:p w14:paraId="4433FE27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прыжок в длину с места;</w:t>
      </w:r>
    </w:p>
    <w:p w14:paraId="19A9E9C6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сгибание и разгибание рук, в упоре лёжа (м); поднимание туловища из виса лёжа на перекладине (д);</w:t>
      </w:r>
    </w:p>
    <w:p w14:paraId="267A0EF9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наклон вперёд из положения, стоя с прямыми ногами на полу;</w:t>
      </w:r>
    </w:p>
    <w:p w14:paraId="339D2938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смешанное передвижение на 500 м.</w:t>
      </w:r>
    </w:p>
    <w:p w14:paraId="2F431D1D" w14:textId="77777777" w:rsidR="00B255D6" w:rsidRDefault="00B255D6" w:rsidP="00B255D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поднимание туловища, лёжа на спине, руки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плечи.</w:t>
      </w:r>
    </w:p>
    <w:p w14:paraId="3CC0BE39" w14:textId="77777777" w:rsidR="00B255D6" w:rsidRDefault="00B255D6" w:rsidP="00B255D6">
      <w:pPr>
        <w:tabs>
          <w:tab w:val="left" w:pos="87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дифференцированно),  с учётом двигательных и интеллектуальных возможностей обучающихся конкретного класса. Возрастных нормативов для обучающихся с умственной отсталостью (интеллектуальными нарушениями)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14:paraId="494E5EA2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Адаптированные учебные нормативы и испытания (тесты) усвоения физических умений, развития физических качеств у обучающихся 6 класса</w:t>
      </w:r>
    </w:p>
    <w:p w14:paraId="5E914318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(тесты). Для каждой возрастной ступени разработаны нормативы с учётом возможностей дифференцированных групп обучающихся. </w:t>
      </w:r>
    </w:p>
    <w:p w14:paraId="05C7CC2F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начале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определение функционального состояния обучающихся, уровня физического развития.</w:t>
      </w:r>
    </w:p>
    <w:p w14:paraId="5CF0E018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проведения тестов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в конце учебного года</w:t>
      </w:r>
      <w:r>
        <w:rPr>
          <w:rFonts w:ascii="Times New Roman" w:eastAsia="Times New Roman" w:hAnsi="Times New Roman" w:cs="Times New Roman"/>
          <w:sz w:val="28"/>
          <w:szCs w:val="28"/>
        </w:rPr>
        <w:t>: отслеживание динамики усвоения умений, навыков и уровня физической подготовленности.</w:t>
      </w:r>
    </w:p>
    <w:p w14:paraId="1FD1DB54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Место проведения</w:t>
      </w:r>
      <w:r>
        <w:rPr>
          <w:rFonts w:ascii="Times New Roman" w:eastAsia="Times New Roman" w:hAnsi="Times New Roman" w:cs="Times New Roman"/>
          <w:sz w:val="28"/>
          <w:szCs w:val="28"/>
        </w:rPr>
        <w:t>: спортивная площадка, спортивный зал.</w:t>
      </w:r>
    </w:p>
    <w:p w14:paraId="50D7DA7D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спортивная форма, секундомер, гимнастический коврик, рулетка, свисток, флажок. </w:t>
      </w:r>
    </w:p>
    <w:p w14:paraId="03E5D75D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Проведение: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2383B81E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Действия, которые оцениваются при выполнении испытаний (тестов) 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достаточным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</w:t>
      </w:r>
    </w:p>
    <w:p w14:paraId="0F3B2C9F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Бег на 60 м: пробежать расстояние с максимальной скоростью, за наименьшее время.</w:t>
      </w:r>
    </w:p>
    <w:p w14:paraId="6C2B7B71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5B2B9A48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32CA9C4A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Подтягивание из виса лёжа на перекладине (девочки): подтянуться максимальное количество раз.</w:t>
      </w:r>
    </w:p>
    <w:p w14:paraId="21DA9E73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Наклон вперёд из положения, стоя с прямыми ногами на полу: </w:t>
      </w:r>
    </w:p>
    <w:p w14:paraId="5AFD53E7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а) касание ладонями пола; б) пальцами рук пола; в) нижней части голени, не сгибая колени. </w:t>
      </w:r>
    </w:p>
    <w:p w14:paraId="4388B29D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6. Поднимание туловища из положения, лёжа на спине, руки на затылке (оптимальное количество раз за 1 мин.).</w:t>
      </w:r>
    </w:p>
    <w:p w14:paraId="6E3907E0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</w:t>
      </w:r>
    </w:p>
    <w:p w14:paraId="1CF00A39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Действия, которые оцениваются при выполнении испытаний (тестов):</w:t>
      </w:r>
    </w:p>
    <w:p w14:paraId="3FC4EB46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у обучающихся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</w:rPr>
        <w:t>с минимальным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уровнем освоения планируемых результатов: </w:t>
      </w:r>
    </w:p>
    <w:p w14:paraId="0082A99C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2FB17C98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4705B287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409ECC2F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Поднимание туловища из положения, лёжа на спине, руки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скрестно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 плечи (количество раз 30 сек - 1 мин.), по необходимости – с помощью рук.</w:t>
      </w:r>
    </w:p>
    <w:p w14:paraId="270BEEDB" w14:textId="77777777" w:rsidR="00B255D6" w:rsidRDefault="00B255D6" w:rsidP="00B255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7BADAD58" w14:textId="77777777" w:rsidR="00B255D6" w:rsidRDefault="00B255D6" w:rsidP="00B255D6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</w:p>
    <w:p w14:paraId="0FD721DA" w14:textId="50DFF8C3" w:rsidR="00B255D6" w:rsidRDefault="00B255D6" w:rsidP="00B255D6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 xml:space="preserve">Учебные нормативы* и испытания (тесты) развития физических качеств,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br/>
        <w:t>усвоения умений, навыков по адаптивной физической культуре</w:t>
      </w:r>
      <w:r w:rsidRPr="00FA23DD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(6 класс)</w:t>
      </w:r>
    </w:p>
    <w:tbl>
      <w:tblPr>
        <w:tblStyle w:val="af7"/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1"/>
        <w:gridCol w:w="2136"/>
        <w:gridCol w:w="992"/>
        <w:gridCol w:w="1134"/>
        <w:gridCol w:w="1134"/>
        <w:gridCol w:w="992"/>
        <w:gridCol w:w="1134"/>
        <w:gridCol w:w="1103"/>
      </w:tblGrid>
      <w:tr w:rsidR="00B255D6" w:rsidRPr="00B255D6" w14:paraId="0772AC23" w14:textId="77777777" w:rsidTr="00B255D6"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A56F3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№ п./п.</w:t>
            </w:r>
          </w:p>
          <w:p w14:paraId="18268F4E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473D0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Виды испытаний (тесты)</w:t>
            </w:r>
          </w:p>
        </w:tc>
        <w:tc>
          <w:tcPr>
            <w:tcW w:w="6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BA930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Показатели</w:t>
            </w:r>
          </w:p>
          <w:p w14:paraId="4FC659DF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255D6" w:rsidRPr="00B255D6" w14:paraId="591440FF" w14:textId="77777777" w:rsidTr="00B255D6"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27250" w14:textId="77777777" w:rsidR="00B255D6" w:rsidRPr="00B255D6" w:rsidRDefault="00B255D6" w:rsidP="00C80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8385B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Учащиеся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6FE56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Мальчики</w:t>
            </w:r>
          </w:p>
        </w:tc>
        <w:tc>
          <w:tcPr>
            <w:tcW w:w="3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7E5B6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Девочки</w:t>
            </w:r>
          </w:p>
        </w:tc>
      </w:tr>
      <w:tr w:rsidR="00B255D6" w:rsidRPr="00B255D6" w14:paraId="2681330B" w14:textId="77777777" w:rsidTr="00B255D6"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E5438" w14:textId="77777777" w:rsidR="00B255D6" w:rsidRPr="00B255D6" w:rsidRDefault="00B255D6" w:rsidP="00C800F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1E387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Оценка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27D32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9C820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F28C0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«5»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B1F46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«3»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B8BE2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«4»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3392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«5»</w:t>
            </w:r>
          </w:p>
        </w:tc>
      </w:tr>
      <w:tr w:rsidR="00B255D6" w:rsidRPr="00B255D6" w14:paraId="54C3F168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00004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7D2F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Бег 60 м. (сек.)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844D8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10,8 и больше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60B54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10,7/11,0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D6ED4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11,4/10,0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1A8A3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13,6 и больше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F4516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13,5-13,0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A4EF6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12,9/12,3</w:t>
            </w:r>
          </w:p>
        </w:tc>
      </w:tr>
      <w:tr w:rsidR="00B255D6" w:rsidRPr="00B255D6" w14:paraId="4711EAAC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10BE8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2AE0E" w14:textId="77777777" w:rsidR="00B255D6" w:rsidRP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C22C8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22/18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F2861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25/20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CBCEC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30/25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87F9A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16/10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416ED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24/15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07629" w14:textId="77777777" w:rsidR="00B255D6" w:rsidRP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55D6">
              <w:rPr>
                <w:rFonts w:ascii="Times New Roman" w:eastAsia="Times New Roman" w:hAnsi="Times New Roman" w:cs="Times New Roman"/>
              </w:rPr>
              <w:t>28/20</w:t>
            </w:r>
          </w:p>
        </w:tc>
      </w:tr>
    </w:tbl>
    <w:tbl>
      <w:tblPr>
        <w:tblStyle w:val="af8"/>
        <w:tblW w:w="928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61"/>
        <w:gridCol w:w="2136"/>
        <w:gridCol w:w="992"/>
        <w:gridCol w:w="1134"/>
        <w:gridCol w:w="1134"/>
        <w:gridCol w:w="987"/>
        <w:gridCol w:w="1139"/>
        <w:gridCol w:w="1103"/>
      </w:tblGrid>
      <w:tr w:rsidR="00B255D6" w14:paraId="6FAD4CE5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491EB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E9825" w14:textId="77777777"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 толчком двумя ногами (см.)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FB0FC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145/135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5A2D1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3FBA7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190/171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9F356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125/120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8F087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150/126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02D0D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170/151</w:t>
            </w:r>
          </w:p>
        </w:tc>
      </w:tr>
      <w:tr w:rsidR="00B255D6" w14:paraId="20427844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BF316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9839C" w14:textId="77777777"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Сгибание и разгибание рук  в упоре лёжа на полу (количество раз)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AD1BC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CFFDF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15/10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10166" w14:textId="77777777"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19/16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F9BC4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8/5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795D5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BC7F3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12/8</w:t>
            </w:r>
          </w:p>
        </w:tc>
      </w:tr>
      <w:tr w:rsidR="00B255D6" w14:paraId="256A54BF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9684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724ED" w14:textId="77777777"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Наклон вперёд из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стоя с прямыми ногами на гимнастической скамейке (см ниже уровня скамейки)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06790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1B7CF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55864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CC627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+5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A8722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EE957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+15</w:t>
            </w:r>
          </w:p>
        </w:tc>
      </w:tr>
      <w:tr w:rsidR="00B255D6" w14:paraId="6165D156" w14:textId="77777777" w:rsidTr="00B255D6"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1E852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86D4" w14:textId="77777777" w:rsidR="00B255D6" w:rsidRDefault="00B255D6" w:rsidP="00C800FD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500 м</w:t>
            </w:r>
          </w:p>
        </w:tc>
        <w:tc>
          <w:tcPr>
            <w:tcW w:w="64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3425E" w14:textId="77777777" w:rsidR="00B255D6" w:rsidRDefault="00B255D6" w:rsidP="00C800F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14:paraId="58DDF77D" w14:textId="77777777" w:rsidR="00B255D6" w:rsidRDefault="00B255D6" w:rsidP="00B255D6">
      <w:pPr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3F1F8895" w14:textId="249A5689" w:rsidR="00FA23DD" w:rsidRPr="00B255D6" w:rsidRDefault="00FA23DD" w:rsidP="00B25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FA23DD" w:rsidRPr="00B255D6">
          <w:footerReference w:type="default" r:id="rId8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0E70F135" w14:textId="762004FA" w:rsidR="00D719CD" w:rsidRPr="00016D12" w:rsidRDefault="00000000" w:rsidP="00B255D6">
      <w:pPr>
        <w:pStyle w:val="1"/>
        <w:numPr>
          <w:ilvl w:val="0"/>
          <w:numId w:val="18"/>
        </w:numPr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bookmarkStart w:id="12" w:name="_Toc144137444"/>
      <w:r w:rsidRPr="00016D1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2"/>
    </w:p>
    <w:p w14:paraId="1DE2260B" w14:textId="77777777" w:rsidR="00D719CD" w:rsidRDefault="00D719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4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835"/>
        <w:gridCol w:w="709"/>
        <w:gridCol w:w="3119"/>
        <w:gridCol w:w="3118"/>
        <w:gridCol w:w="3260"/>
      </w:tblGrid>
      <w:tr w:rsidR="00D719CD" w14:paraId="38D3BB6A" w14:textId="77777777" w:rsidTr="00FA23DD">
        <w:trPr>
          <w:trHeight w:val="585"/>
        </w:trPr>
        <w:tc>
          <w:tcPr>
            <w:tcW w:w="708" w:type="dxa"/>
            <w:vMerge w:val="restart"/>
            <w:vAlign w:val="center"/>
          </w:tcPr>
          <w:p w14:paraId="07DA38C9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  <w:vAlign w:val="center"/>
          </w:tcPr>
          <w:p w14:paraId="59C120C1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</w:rPr>
              <w:br/>
              <w:t>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61126C9F" w14:textId="2002C8E1" w:rsidR="00D719CD" w:rsidRDefault="00000000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Кол</w:t>
            </w:r>
            <w:r w:rsidR="00FA23DD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</w:rPr>
              <w:t>во часов</w:t>
            </w:r>
          </w:p>
        </w:tc>
        <w:tc>
          <w:tcPr>
            <w:tcW w:w="3119" w:type="dxa"/>
            <w:vMerge w:val="restart"/>
            <w:vAlign w:val="center"/>
          </w:tcPr>
          <w:p w14:paraId="1ADDE7CE" w14:textId="32CDE4EE" w:rsidR="00D719CD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Программное содержание</w:t>
            </w:r>
          </w:p>
        </w:tc>
        <w:tc>
          <w:tcPr>
            <w:tcW w:w="6378" w:type="dxa"/>
            <w:gridSpan w:val="2"/>
            <w:vAlign w:val="center"/>
          </w:tcPr>
          <w:p w14:paraId="4E128DB8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</w:tr>
      <w:tr w:rsidR="00D719CD" w14:paraId="39AFA989" w14:textId="77777777" w:rsidTr="00FA23DD">
        <w:trPr>
          <w:trHeight w:val="716"/>
        </w:trPr>
        <w:tc>
          <w:tcPr>
            <w:tcW w:w="708" w:type="dxa"/>
            <w:vMerge/>
            <w:vAlign w:val="center"/>
          </w:tcPr>
          <w:p w14:paraId="2DC996BE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14:paraId="29A8CA92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14:paraId="4B700AD2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9" w:type="dxa"/>
            <w:vMerge/>
            <w:vAlign w:val="center"/>
          </w:tcPr>
          <w:p w14:paraId="245BF494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vAlign w:val="center"/>
          </w:tcPr>
          <w:p w14:paraId="76C2A6E2" w14:textId="2A8103B3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260" w:type="dxa"/>
            <w:vAlign w:val="center"/>
          </w:tcPr>
          <w:p w14:paraId="24891321" w14:textId="3277A3A6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D719CD" w14:paraId="7DDF2EE2" w14:textId="77777777" w:rsidTr="00FA23DD">
        <w:trPr>
          <w:trHeight w:val="514"/>
        </w:trPr>
        <w:tc>
          <w:tcPr>
            <w:tcW w:w="13749" w:type="dxa"/>
            <w:gridSpan w:val="6"/>
            <w:vAlign w:val="center"/>
          </w:tcPr>
          <w:p w14:paraId="2307D0BA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8 часов</w:t>
            </w:r>
          </w:p>
        </w:tc>
      </w:tr>
      <w:tr w:rsidR="00D719CD" w14:paraId="7F03683F" w14:textId="77777777" w:rsidTr="00FA23DD">
        <w:tc>
          <w:tcPr>
            <w:tcW w:w="708" w:type="dxa"/>
          </w:tcPr>
          <w:p w14:paraId="76168098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14:paraId="58504805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Инструктаж по техники безопасности на уроках легкой атлетики.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различном темпе с выполнением заданий учителя</w:t>
            </w:r>
          </w:p>
        </w:tc>
        <w:tc>
          <w:tcPr>
            <w:tcW w:w="709" w:type="dxa"/>
          </w:tcPr>
          <w:p w14:paraId="1AE7CAF3" w14:textId="77777777" w:rsidR="00D719CD" w:rsidRDefault="00000000">
            <w:pPr>
              <w:tabs>
                <w:tab w:val="center" w:pos="175"/>
              </w:tabs>
              <w:ind w:lef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1</w:t>
            </w:r>
          </w:p>
        </w:tc>
        <w:tc>
          <w:tcPr>
            <w:tcW w:w="3119" w:type="dxa"/>
          </w:tcPr>
          <w:p w14:paraId="49618BAB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 правилах техники безопасности на занятиях легкой атлетикой. </w:t>
            </w:r>
          </w:p>
          <w:p w14:paraId="3E37EC39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ходьбе в определенном темпе с выполнением заданий.</w:t>
            </w:r>
          </w:p>
          <w:p w14:paraId="026E1D07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полосы препятствий.</w:t>
            </w:r>
          </w:p>
          <w:p w14:paraId="555C529C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</w:t>
            </w:r>
          </w:p>
        </w:tc>
        <w:tc>
          <w:tcPr>
            <w:tcW w:w="3118" w:type="dxa"/>
          </w:tcPr>
          <w:p w14:paraId="51DA05F0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уроках легкой атлетики. Выполняют ходьбу с заданиями по инструкции учителя.</w:t>
            </w:r>
          </w:p>
          <w:p w14:paraId="34229BCF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10-30 см).</w:t>
            </w:r>
          </w:p>
          <w:p w14:paraId="2EC022F3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  <w:tc>
          <w:tcPr>
            <w:tcW w:w="3260" w:type="dxa"/>
          </w:tcPr>
          <w:p w14:paraId="1C099A73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о правилах поведения на уроках легкой атлетики. Выполняют ходьбу с заданиями.</w:t>
            </w:r>
          </w:p>
          <w:p w14:paraId="3776DCE8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с преодолением препятствий (высота 30-40 см).</w:t>
            </w:r>
          </w:p>
          <w:p w14:paraId="660593C9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</w:t>
            </w:r>
          </w:p>
        </w:tc>
      </w:tr>
      <w:tr w:rsidR="00D719CD" w14:paraId="2138AC85" w14:textId="77777777" w:rsidTr="00FA23DD">
        <w:tc>
          <w:tcPr>
            <w:tcW w:w="708" w:type="dxa"/>
          </w:tcPr>
          <w:p w14:paraId="40C33E1C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14:paraId="1D329084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Значение ходьбы для укрепления здоровья человека.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Продолжительная ходьба 10-15 мин в различном темпе</w:t>
            </w:r>
          </w:p>
        </w:tc>
        <w:tc>
          <w:tcPr>
            <w:tcW w:w="709" w:type="dxa"/>
          </w:tcPr>
          <w:p w14:paraId="37DED159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A12226A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оптимального двигательного режима для своего возраста, его виды. Выполнение продолжительной ходьбы в различном темпе, сохраняя правильное положение тела в движении.</w:t>
            </w:r>
          </w:p>
          <w:p w14:paraId="24BF299B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в вертикальную цель.</w:t>
            </w:r>
          </w:p>
          <w:p w14:paraId="61741BA7" w14:textId="75236DD3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прыжков через скакалку</w:t>
            </w:r>
          </w:p>
        </w:tc>
        <w:tc>
          <w:tcPr>
            <w:tcW w:w="3118" w:type="dxa"/>
          </w:tcPr>
          <w:p w14:paraId="3E55B773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Просматривают презентацию «Значение ходьбы для укрепления здоровья человека». Идут продолжительной ходьбой 10 мин.</w:t>
            </w:r>
          </w:p>
          <w:p w14:paraId="796B9230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14:paraId="2ED42C5B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месте в равномерном темпе</w:t>
            </w:r>
          </w:p>
        </w:tc>
        <w:tc>
          <w:tcPr>
            <w:tcW w:w="3260" w:type="dxa"/>
          </w:tcPr>
          <w:p w14:paraId="1CB66EB6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презентацию «Значение ходьбы для укрепления здоровья человека». Идут продолжительной ходьбой 15 мин.</w:t>
            </w:r>
          </w:p>
          <w:p w14:paraId="1DC1F2D1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мяча в вертикальную цель.</w:t>
            </w:r>
          </w:p>
          <w:p w14:paraId="348D0655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через скакалку на месте в равномерном темпе</w:t>
            </w:r>
          </w:p>
        </w:tc>
      </w:tr>
      <w:tr w:rsidR="00D719CD" w14:paraId="45BE2CB1" w14:textId="77777777" w:rsidTr="00FA23DD">
        <w:tc>
          <w:tcPr>
            <w:tcW w:w="708" w:type="dxa"/>
          </w:tcPr>
          <w:p w14:paraId="163F224A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0F133EA9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 в равномерном темпе до 5 мин</w:t>
            </w:r>
          </w:p>
        </w:tc>
        <w:tc>
          <w:tcPr>
            <w:tcW w:w="709" w:type="dxa"/>
          </w:tcPr>
          <w:p w14:paraId="7057A1B3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CE334BB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с заданиями.</w:t>
            </w:r>
          </w:p>
          <w:p w14:paraId="636AC891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легко и свободно, не задерживая дыхание.</w:t>
            </w:r>
          </w:p>
          <w:p w14:paraId="129D4C67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высоту с разбега способом «перешагивание»</w:t>
            </w:r>
          </w:p>
        </w:tc>
        <w:tc>
          <w:tcPr>
            <w:tcW w:w="3118" w:type="dxa"/>
          </w:tcPr>
          <w:p w14:paraId="3788CA35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с заданиями. Выполняют бег с переменной скоростью до 4 мин.</w:t>
            </w:r>
          </w:p>
          <w:p w14:paraId="15C23557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прыжок в высоту с разбега способом «перешагивание»</w:t>
            </w:r>
          </w:p>
        </w:tc>
        <w:tc>
          <w:tcPr>
            <w:tcW w:w="3260" w:type="dxa"/>
          </w:tcPr>
          <w:p w14:paraId="5684F52A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заданиями. Выполняют бег с переменной скоростью до 5 мин. Выполняют прыжок в высоту с разбега способом «перешагивание»</w:t>
            </w:r>
          </w:p>
        </w:tc>
      </w:tr>
      <w:tr w:rsidR="00D719CD" w14:paraId="41B2F565" w14:textId="77777777" w:rsidTr="00FA23DD">
        <w:trPr>
          <w:trHeight w:val="1133"/>
        </w:trPr>
        <w:tc>
          <w:tcPr>
            <w:tcW w:w="708" w:type="dxa"/>
          </w:tcPr>
          <w:p w14:paraId="2BC55360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14:paraId="4C1C51E1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Запрыгивание на препятствие высотой до 40 - 50 см</w:t>
            </w:r>
          </w:p>
        </w:tc>
        <w:tc>
          <w:tcPr>
            <w:tcW w:w="709" w:type="dxa"/>
          </w:tcPr>
          <w:p w14:paraId="757E13EE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0CF8095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отрезке с ускорением 30 м.</w:t>
            </w:r>
          </w:p>
          <w:p w14:paraId="338495FE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запрыгивания на препятствие.</w:t>
            </w:r>
          </w:p>
          <w:p w14:paraId="007AFE28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на дальность из-за головы через плечо</w:t>
            </w:r>
          </w:p>
        </w:tc>
        <w:tc>
          <w:tcPr>
            <w:tcW w:w="3118" w:type="dxa"/>
          </w:tcPr>
          <w:p w14:paraId="0974EB16" w14:textId="16B3002D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</w:t>
            </w:r>
            <w:r w:rsid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на отрезке с ускорением 30</w:t>
            </w:r>
            <w:r w:rsidR="00332573"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м.</w:t>
            </w:r>
            <w:r w:rsidR="00332573"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и спрыгивают с препятствия до 50 см.</w:t>
            </w:r>
          </w:p>
          <w:p w14:paraId="656B5CB5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 из-за головы через плечо с места</w:t>
            </w:r>
          </w:p>
        </w:tc>
        <w:tc>
          <w:tcPr>
            <w:tcW w:w="3260" w:type="dxa"/>
          </w:tcPr>
          <w:p w14:paraId="62D071CE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Запрыгивают на препятствие высотой 60 см.</w:t>
            </w:r>
          </w:p>
          <w:p w14:paraId="71AAD4CF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из-за головы через плечо с 4-6 шагов с разбега</w:t>
            </w:r>
          </w:p>
        </w:tc>
      </w:tr>
      <w:tr w:rsidR="00D719CD" w14:paraId="18651770" w14:textId="77777777" w:rsidTr="00FA23DD">
        <w:tc>
          <w:tcPr>
            <w:tcW w:w="708" w:type="dxa"/>
          </w:tcPr>
          <w:p w14:paraId="097D08A0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14:paraId="1CC088F1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Бег на отрезках до 30 м. Беговые упражнения  </w:t>
            </w:r>
          </w:p>
        </w:tc>
        <w:tc>
          <w:tcPr>
            <w:tcW w:w="709" w:type="dxa"/>
          </w:tcPr>
          <w:p w14:paraId="21523C7A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AE6CD43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названий беговых упражнений и последовательности их выполнения.</w:t>
            </w:r>
          </w:p>
          <w:p w14:paraId="335D8557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беговых упражнения,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быстрого бега на отрезках.</w:t>
            </w:r>
          </w:p>
          <w:p w14:paraId="25D13A24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118" w:type="dxa"/>
          </w:tcPr>
          <w:p w14:paraId="66B04141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специально- беговые упражнения, бегут с ускорением на отрезках до 30 м -1 раз.</w:t>
            </w:r>
          </w:p>
          <w:p w14:paraId="12C45413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метания мяча на дальность с места</w:t>
            </w:r>
          </w:p>
        </w:tc>
        <w:tc>
          <w:tcPr>
            <w:tcW w:w="3260" w:type="dxa"/>
          </w:tcPr>
          <w:p w14:paraId="10DA213D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 беговые упражнения,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с ускорением на отрезках до 30 м -2-3 раза.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метания мяча на дальность</w:t>
            </w:r>
          </w:p>
          <w:p w14:paraId="1B39EDD0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00EC61F1" w14:textId="77777777" w:rsidTr="00FA23DD">
        <w:tc>
          <w:tcPr>
            <w:tcW w:w="708" w:type="dxa"/>
          </w:tcPr>
          <w:p w14:paraId="7940D31D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14:paraId="46EFFEEA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набивного мяча 1 кг двумя руками снизу, из-за головы, через голову</w:t>
            </w:r>
          </w:p>
        </w:tc>
        <w:tc>
          <w:tcPr>
            <w:tcW w:w="709" w:type="dxa"/>
          </w:tcPr>
          <w:p w14:paraId="001328C2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A0F5478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39287010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</w:t>
            </w:r>
          </w:p>
          <w:p w14:paraId="5F5FEFA6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броска набивного мяча,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согласовывая движения рук и туловища</w:t>
            </w:r>
          </w:p>
        </w:tc>
        <w:tc>
          <w:tcPr>
            <w:tcW w:w="3118" w:type="dxa"/>
          </w:tcPr>
          <w:p w14:paraId="7E79AB56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специально-беговые упражнения. Бегут 60 м с ускорением и на время. Бросают набивной мяч из различных исходных положений (весом 1 кг)</w:t>
            </w:r>
          </w:p>
        </w:tc>
        <w:tc>
          <w:tcPr>
            <w:tcW w:w="3260" w:type="dxa"/>
          </w:tcPr>
          <w:p w14:paraId="1CAF01FF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специально-беговые упражнения. Бегут 60 м с ускорением и на время. Бросают набивной мяч из различных исходных положений (весом 1 кг).</w:t>
            </w:r>
          </w:p>
        </w:tc>
      </w:tr>
      <w:tr w:rsidR="00D719CD" w14:paraId="12D62E2A" w14:textId="77777777" w:rsidTr="00FA23DD">
        <w:tc>
          <w:tcPr>
            <w:tcW w:w="708" w:type="dxa"/>
          </w:tcPr>
          <w:p w14:paraId="077606EA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14:paraId="55F3E080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короткую дистанцию 60 м с низкого старта</w:t>
            </w:r>
          </w:p>
        </w:tc>
        <w:tc>
          <w:tcPr>
            <w:tcW w:w="709" w:type="dxa"/>
          </w:tcPr>
          <w:p w14:paraId="07F87B43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29D7295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</w:t>
            </w:r>
          </w:p>
          <w:p w14:paraId="4D41B5A4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понятия низкий старт. </w:t>
            </w:r>
          </w:p>
          <w:p w14:paraId="6CE2238D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Демонстрирование техники стартового разгона, переходящего в бег по дистанции.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3118" w:type="dxa"/>
          </w:tcPr>
          <w:p w14:paraId="3A7AC34C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специально-беговые упражнения. Начинают бег с низкого  старта на 60 м. Бросают набивной мяч из различных исходных положений ( весом 1 кг)</w:t>
            </w:r>
          </w:p>
        </w:tc>
        <w:tc>
          <w:tcPr>
            <w:tcW w:w="3260" w:type="dxa"/>
          </w:tcPr>
          <w:p w14:paraId="12A303D1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специально-беговые упражнения. Начинают бег с низкого старта на 80 м. Бросают набивной мяч из различных исходных положений (весом 1-2 кг) </w:t>
            </w:r>
          </w:p>
        </w:tc>
      </w:tr>
      <w:tr w:rsidR="00D719CD" w14:paraId="1730DCB2" w14:textId="77777777" w:rsidTr="00FA23DD">
        <w:trPr>
          <w:trHeight w:val="274"/>
        </w:trPr>
        <w:tc>
          <w:tcPr>
            <w:tcW w:w="708" w:type="dxa"/>
          </w:tcPr>
          <w:p w14:paraId="3DB5AE71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14:paraId="7DF1ECD4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на средние дистанции (300 м)</w:t>
            </w:r>
          </w:p>
        </w:tc>
        <w:tc>
          <w:tcPr>
            <w:tcW w:w="709" w:type="dxa"/>
          </w:tcPr>
          <w:p w14:paraId="451781AB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1D65251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 беговых упражнений. Выполнение бега на средние дистанции, распределяя свои силы в беге на дистанции.</w:t>
            </w:r>
          </w:p>
          <w:p w14:paraId="0620B510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118" w:type="dxa"/>
          </w:tcPr>
          <w:p w14:paraId="2FCECCCD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специально-беговые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300 м (допускается смешанное передвижение).</w:t>
            </w:r>
          </w:p>
          <w:p w14:paraId="2B93B1D6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  <w:tc>
          <w:tcPr>
            <w:tcW w:w="3260" w:type="dxa"/>
          </w:tcPr>
          <w:p w14:paraId="5C1A1EA8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специально-беговые упражнения.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кроссовый бег до 150 м (девочки), на дистанцию 300 м (мальчики).</w:t>
            </w:r>
          </w:p>
          <w:p w14:paraId="7116EA8B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Метание мяча на дальность</w:t>
            </w:r>
          </w:p>
        </w:tc>
      </w:tr>
      <w:tr w:rsidR="00D719CD" w14:paraId="3E403D8A" w14:textId="77777777" w:rsidTr="00FA23DD">
        <w:tc>
          <w:tcPr>
            <w:tcW w:w="13749" w:type="dxa"/>
            <w:gridSpan w:val="6"/>
          </w:tcPr>
          <w:p w14:paraId="488F586E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– 10 часов</w:t>
            </w:r>
          </w:p>
        </w:tc>
      </w:tr>
      <w:tr w:rsidR="00D719CD" w14:paraId="2446E145" w14:textId="77777777" w:rsidTr="00FA23DD">
        <w:tc>
          <w:tcPr>
            <w:tcW w:w="708" w:type="dxa"/>
          </w:tcPr>
          <w:p w14:paraId="4185BF35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14:paraId="4305398F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технике безопасности  на уроках спортивных играх.</w:t>
            </w:r>
          </w:p>
          <w:p w14:paraId="3A7DEC9B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Баскетбол.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игры в баскетбол, права и обязанности игроков, правила судейства предупреждение травматизма.</w:t>
            </w:r>
          </w:p>
        </w:tc>
        <w:tc>
          <w:tcPr>
            <w:tcW w:w="709" w:type="dxa"/>
          </w:tcPr>
          <w:p w14:paraId="0BEABEFE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7ADD118" w14:textId="77777777" w:rsidR="00D719CD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технике безопасности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санитарно-гигиенические требования к занятиям баскетболом, права и обязанности игроков на площадке, предупреждение травматизма.</w:t>
            </w:r>
          </w:p>
          <w:p w14:paraId="723B4FBF" w14:textId="77777777" w:rsidR="00D719CD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простейших правилами игры, правилами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судейства, наказаниями при нарушениях правил игры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686F3DE8" w14:textId="77777777" w:rsidR="00D719CD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броски и передачи мяча.</w:t>
            </w:r>
          </w:p>
        </w:tc>
        <w:tc>
          <w:tcPr>
            <w:tcW w:w="3118" w:type="dxa"/>
          </w:tcPr>
          <w:p w14:paraId="0EA6E04D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прослушанному материалу,  с опорой на визуальный план (с использованием системы игровых, сенсорных поощрений).</w:t>
            </w:r>
          </w:p>
          <w:p w14:paraId="32F7967B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260" w:type="dxa"/>
          </w:tcPr>
          <w:p w14:paraId="5F54C27A" w14:textId="77777777" w:rsidR="00D719CD" w:rsidRDefault="00000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51B59B56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14:paraId="3F1503FD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</w:tr>
      <w:tr w:rsidR="00D719CD" w14:paraId="3B1513B4" w14:textId="77777777" w:rsidTr="00FA23DD">
        <w:tc>
          <w:tcPr>
            <w:tcW w:w="708" w:type="dxa"/>
          </w:tcPr>
          <w:p w14:paraId="4E3CDE2C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14:paraId="10240A1D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баскетболиста. Передача мяча двумя руками от груди в парах с продвижением вперед</w:t>
            </w:r>
          </w:p>
        </w:tc>
        <w:tc>
          <w:tcPr>
            <w:tcW w:w="709" w:type="dxa"/>
          </w:tcPr>
          <w:p w14:paraId="51A4C2FD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8D9568D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Совершенствование стойки баскетболиста. Выполнение ведение меча в движении. Выполнение передачи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двумя руками от груди с шагом навстречу друг другу.</w:t>
            </w:r>
          </w:p>
          <w:p w14:paraId="04DA359E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Совершенствуют ловлю мяча двумя руками с последующим ведением и остановкой.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ведения мяча на месте и в движении</w:t>
            </w:r>
          </w:p>
        </w:tc>
        <w:tc>
          <w:tcPr>
            <w:tcW w:w="3118" w:type="dxa"/>
          </w:tcPr>
          <w:p w14:paraId="4247B26F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баскетболиста после показа и инструкции учителя.</w:t>
            </w:r>
          </w:p>
          <w:p w14:paraId="53952377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в движении ориентируясь на образец выполнения обучающимися 2 группы. Выполняют остановки по сигналу учителя, выполняют повороты на месте с мячом в руках, передают и ловят мяч двумя руками от груди в парах на месте (на основе образца учителя). Ведут мяч одной рукой на месте и в движении шагом, после инструкции учителя, ориентируясь на образец выполнения обучающимися более сильной  группы</w:t>
            </w:r>
          </w:p>
        </w:tc>
        <w:tc>
          <w:tcPr>
            <w:tcW w:w="3260" w:type="dxa"/>
          </w:tcPr>
          <w:p w14:paraId="1B7E6F97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баскетболиста. Выполняют ведение мяча в движении. Выполняют остановки по сигналу учителя, выполняют повороты на месте с мячом в руках, передают и ловят мяч двумя руками от груди в парах (на основе образца учителя).</w:t>
            </w:r>
          </w:p>
          <w:p w14:paraId="5C8BA1C9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Ведут мяч одной рукой на месте и в движении шагом по инструкции учителя</w:t>
            </w:r>
          </w:p>
          <w:p w14:paraId="73CA831E" w14:textId="77777777" w:rsidR="00D719CD" w:rsidRDefault="00D719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719CD" w14:paraId="18DCF9B2" w14:textId="77777777" w:rsidTr="00FA23DD">
        <w:tc>
          <w:tcPr>
            <w:tcW w:w="708" w:type="dxa"/>
          </w:tcPr>
          <w:p w14:paraId="32A1B955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14:paraId="014FBCA9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мяча с обводкой препятствий</w:t>
            </w:r>
          </w:p>
        </w:tc>
        <w:tc>
          <w:tcPr>
            <w:tcW w:w="709" w:type="dxa"/>
          </w:tcPr>
          <w:p w14:paraId="6B055D82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7E13452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техники ведения мяча. Выполнение передвижений без мяча, остановку шагом.</w:t>
            </w:r>
          </w:p>
          <w:p w14:paraId="25A108FB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ведения мяча с обводкой условных противников.</w:t>
            </w:r>
          </w:p>
          <w:p w14:paraId="2DE23AD5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передачи мяча двумя руками от груди в парах с продвижением вперед</w:t>
            </w:r>
          </w:p>
        </w:tc>
        <w:tc>
          <w:tcPr>
            <w:tcW w:w="3118" w:type="dxa"/>
          </w:tcPr>
          <w:p w14:paraId="5AF7D951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технику ведения мяча после неоднократного показа учителем и ориентируюсь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образец выполнения обучающимися более сильной  группы.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обводкой условных противников.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</w:tc>
        <w:tc>
          <w:tcPr>
            <w:tcW w:w="3260" w:type="dxa"/>
          </w:tcPr>
          <w:p w14:paraId="7158CD64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технику ведения мяча после показа учителя. Выполняют передвижение без мяча, остановку шагом.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ведение мяча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обводкой условных противников</w:t>
            </w:r>
          </w:p>
          <w:p w14:paraId="76CC74C7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передачу мяча двумя руками от груди в парах с продвижением вперед</w:t>
            </w:r>
          </w:p>
          <w:p w14:paraId="1CA8F573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276D2120" w14:textId="77777777" w:rsidTr="00FA23DD">
        <w:tc>
          <w:tcPr>
            <w:tcW w:w="708" w:type="dxa"/>
          </w:tcPr>
          <w:p w14:paraId="7063EEFD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14:paraId="44D44B22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Бросок мяча по корзине с низу двумя руками и от груди с места. Эстафеты с элементами баскетбола</w:t>
            </w:r>
          </w:p>
        </w:tc>
        <w:tc>
          <w:tcPr>
            <w:tcW w:w="709" w:type="dxa"/>
          </w:tcPr>
          <w:p w14:paraId="1F532E7F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52B7B21" w14:textId="77777777" w:rsidR="00D719CD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Совершенствование техники броска мяча по корзине различными способами.  Выполнение бросков по корзине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 и от груди с места, демонстрирование элементов техники баскетбола.</w:t>
            </w:r>
          </w:p>
          <w:p w14:paraId="001F7549" w14:textId="77777777" w:rsidR="00D719CD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Выполнение передачи мяча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и одной рукой в парах, тройках в движении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. </w:t>
            </w:r>
          </w:p>
        </w:tc>
        <w:tc>
          <w:tcPr>
            <w:tcW w:w="3118" w:type="dxa"/>
          </w:tcPr>
          <w:p w14:paraId="51E33242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двумя руками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двумя руками с низу и от груди с места после инструкции учителя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ориентируюсь на образец выполнение обучающимися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более сильной  группы</w:t>
            </w:r>
          </w:p>
        </w:tc>
        <w:tc>
          <w:tcPr>
            <w:tcW w:w="3260" w:type="dxa"/>
          </w:tcPr>
          <w:p w14:paraId="140BE56C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</w:t>
            </w:r>
            <w:r>
              <w:rPr>
                <w:rFonts w:ascii="Times New Roman" w:eastAsia="Times New Roman" w:hAnsi="Times New Roman" w:cs="Times New Roman"/>
                <w:color w:val="0A0A0A"/>
                <w:sz w:val="24"/>
                <w:szCs w:val="24"/>
              </w:rPr>
              <w:t xml:space="preserve">технику броска мяча по корзине двумя руками снизу и от груди с места.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передачи мяча двумя и одной рукой в парах, тройках, с продвижением вперед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бросают мяч в корзину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двумя руками снизу и от груди с места после инструкции учителя</w:t>
            </w:r>
          </w:p>
        </w:tc>
      </w:tr>
      <w:tr w:rsidR="00D719CD" w14:paraId="3753C87A" w14:textId="77777777" w:rsidTr="00FA23DD">
        <w:tc>
          <w:tcPr>
            <w:tcW w:w="708" w:type="dxa"/>
          </w:tcPr>
          <w:p w14:paraId="209C87A4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14:paraId="300C6F34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Комбинации из основных элементов техники перемещений и владении мячом. </w:t>
            </w:r>
          </w:p>
          <w:p w14:paraId="6812E273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709" w:type="dxa"/>
          </w:tcPr>
          <w:p w14:paraId="37863756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305A4C0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14:paraId="7A8E30AA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ведение мяча с передачей, с последующим броском в кольцо.</w:t>
            </w:r>
          </w:p>
          <w:p w14:paraId="3BEDDE92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по упрощенным правилам</w:t>
            </w:r>
          </w:p>
        </w:tc>
        <w:tc>
          <w:tcPr>
            <w:tcW w:w="3118" w:type="dxa"/>
          </w:tcPr>
          <w:p w14:paraId="2F8067C6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3260" w:type="dxa"/>
          </w:tcPr>
          <w:p w14:paraId="6C19DD83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</w:tr>
    </w:tbl>
    <w:p w14:paraId="4FB8AC45" w14:textId="77777777" w:rsidR="00332573" w:rsidRDefault="00332573">
      <w:r>
        <w:lastRenderedPageBreak/>
        <w:br w:type="page"/>
      </w:r>
    </w:p>
    <w:tbl>
      <w:tblPr>
        <w:tblStyle w:val="af4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835"/>
        <w:gridCol w:w="709"/>
        <w:gridCol w:w="3119"/>
        <w:gridCol w:w="3118"/>
        <w:gridCol w:w="3260"/>
      </w:tblGrid>
      <w:tr w:rsidR="00D719CD" w14:paraId="6CC40378" w14:textId="77777777" w:rsidTr="00FA23DD">
        <w:tc>
          <w:tcPr>
            <w:tcW w:w="708" w:type="dxa"/>
          </w:tcPr>
          <w:p w14:paraId="243EBABA" w14:textId="218D95CD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</w:tcPr>
          <w:p w14:paraId="158E3336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Волейбол. Правила игры, наказания наказаний за нарушение игры и судейство.</w:t>
            </w:r>
          </w:p>
        </w:tc>
        <w:tc>
          <w:tcPr>
            <w:tcW w:w="709" w:type="dxa"/>
          </w:tcPr>
          <w:p w14:paraId="0B4F5698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DB9ACA1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ТБ на занятиях спортивными играми.</w:t>
            </w:r>
          </w:p>
          <w:p w14:paraId="57208B28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об основных средствах и правилах закаливания организма.</w:t>
            </w:r>
          </w:p>
          <w:p w14:paraId="16876250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простейшие правилам игры в волейбол, правилами судейства, наказаниями при нарушениях правил игры.</w:t>
            </w:r>
          </w:p>
          <w:p w14:paraId="62D3564D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60A2AD80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5BE6E60F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материалу, с опорой на визуальный план (с использованием системы игровых, сенсорных поощрений).</w:t>
            </w:r>
          </w:p>
          <w:p w14:paraId="4414B021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Осваивают простейшие правила игры в волейболе, запоминают названия наказаний при нарушении игры, с неоднократным повторением названий учителем. </w:t>
            </w:r>
          </w:p>
          <w:p w14:paraId="68B5C44B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 (по возможности)</w:t>
            </w:r>
          </w:p>
        </w:tc>
        <w:tc>
          <w:tcPr>
            <w:tcW w:w="3260" w:type="dxa"/>
          </w:tcPr>
          <w:p w14:paraId="20385713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</w:t>
            </w:r>
          </w:p>
          <w:p w14:paraId="2C7147F9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простейшие правила игры в волейболе, запоминают названия наказаний при нарушении игры.</w:t>
            </w:r>
          </w:p>
          <w:p w14:paraId="10E2EDA8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развитие мышц кистей рук и пальцев.</w:t>
            </w:r>
          </w:p>
        </w:tc>
      </w:tr>
      <w:tr w:rsidR="00D719CD" w14:paraId="08152AC6" w14:textId="77777777" w:rsidTr="00FA23DD">
        <w:tc>
          <w:tcPr>
            <w:tcW w:w="708" w:type="dxa"/>
          </w:tcPr>
          <w:p w14:paraId="36C610B3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14:paraId="677B717A" w14:textId="77777777" w:rsidR="00D719CD" w:rsidRDefault="00000000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Стойка волейболиста. Перемещения на площадке, передача мяча сверху двумя руками над собой и передача мяча снизу двумя руками на месте и после перемещения.</w:t>
            </w:r>
          </w:p>
        </w:tc>
        <w:tc>
          <w:tcPr>
            <w:tcW w:w="709" w:type="dxa"/>
          </w:tcPr>
          <w:p w14:paraId="05BD35FB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6CC9DCC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основной стойки волейболиста.</w:t>
            </w:r>
          </w:p>
          <w:p w14:paraId="32CE7D1E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основной стойки в волейболе, передачи мяча сверху, снизу.</w:t>
            </w:r>
          </w:p>
          <w:p w14:paraId="36A2B1DB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развитие мышц кистей рук и пальцев.</w:t>
            </w:r>
          </w:p>
          <w:p w14:paraId="1A8DDCC0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перемещение на площадке игроков в волейболе, выполнение приема и передачи мяча двумя руками у стены и в парах</w:t>
            </w:r>
          </w:p>
        </w:tc>
        <w:tc>
          <w:tcPr>
            <w:tcW w:w="3118" w:type="dxa"/>
          </w:tcPr>
          <w:p w14:paraId="4F5A8272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основную стойку волейболиста, после неоднократного показа учителя, ориентируясь на выполнение стойки обучающимися из образец выполнения обучающимися более сильной  группы. Выполняют упражнения на развитие мышц кистей рук и пальцев (по возможности). Выполняют перемещения на площадке с помощью педагога. Осваивают и используют игровые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(взаимодействие с партнером)</w:t>
            </w:r>
          </w:p>
        </w:tc>
        <w:tc>
          <w:tcPr>
            <w:tcW w:w="3260" w:type="dxa"/>
          </w:tcPr>
          <w:p w14:paraId="5E4B414E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Осваивают основную стойку волейболиста, после показа учителя. Выполняют упражнения на развитие мышц кистей рук и пальцев. Выполняют перемещения на площадке. Осваивают и используют игровые умения </w:t>
            </w:r>
          </w:p>
        </w:tc>
      </w:tr>
      <w:tr w:rsidR="00D719CD" w14:paraId="7FD1985B" w14:textId="77777777" w:rsidTr="00FA23DD">
        <w:tc>
          <w:tcPr>
            <w:tcW w:w="708" w:type="dxa"/>
          </w:tcPr>
          <w:p w14:paraId="2F16B4D0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14:paraId="152362F6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Нижняя прямая подача</w:t>
            </w:r>
          </w:p>
        </w:tc>
        <w:tc>
          <w:tcPr>
            <w:tcW w:w="709" w:type="dxa"/>
          </w:tcPr>
          <w:p w14:paraId="09983137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EA4C726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способов подачи мяча в волейболе.</w:t>
            </w:r>
          </w:p>
          <w:p w14:paraId="0278D12E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14:paraId="6FFD730D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стойки во время выполнения нижней прямой подачи. </w:t>
            </w:r>
          </w:p>
          <w:p w14:paraId="6933B368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3118" w:type="dxa"/>
          </w:tcPr>
          <w:p w14:paraId="7F768D18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нижней прямой подачи. Определяют способы подачи мяча в волейболе.</w:t>
            </w:r>
          </w:p>
          <w:p w14:paraId="020FDCA4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14:paraId="35902A10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14:paraId="76AA8147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 по инструкции учителя и ориентируясь на образец выполнения обучающимися из более сильной  группы</w:t>
            </w:r>
          </w:p>
        </w:tc>
        <w:tc>
          <w:tcPr>
            <w:tcW w:w="3260" w:type="dxa"/>
          </w:tcPr>
          <w:p w14:paraId="062E6CFE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объяснением технике правильного выполнения нижней прямой подачи. Определяют способы подачи мяча в волейболе.</w:t>
            </w:r>
          </w:p>
          <w:p w14:paraId="3E180AD7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14:paraId="3B64A748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14:paraId="1F725272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</w:tr>
      <w:tr w:rsidR="00D719CD" w14:paraId="52E7888F" w14:textId="77777777" w:rsidTr="00FA23DD">
        <w:tc>
          <w:tcPr>
            <w:tcW w:w="708" w:type="dxa"/>
          </w:tcPr>
          <w:p w14:paraId="26CEDD10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14:paraId="690367FB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42B8F8BA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4D2ACAAA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7DADC674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0EA34329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правил перехода по площадке. </w:t>
            </w:r>
          </w:p>
          <w:p w14:paraId="2854287B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118" w:type="dxa"/>
            <w:vMerge w:val="restart"/>
          </w:tcPr>
          <w:p w14:paraId="3FA1AD15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урок. </w:t>
            </w:r>
          </w:p>
          <w:p w14:paraId="3879D386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3260" w:type="dxa"/>
            <w:vMerge w:val="restart"/>
          </w:tcPr>
          <w:p w14:paraId="34B48DCD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14:paraId="0DB0CE50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D719CD" w14:paraId="78F10DC0" w14:textId="77777777" w:rsidTr="00FA23DD">
        <w:tc>
          <w:tcPr>
            <w:tcW w:w="708" w:type="dxa"/>
          </w:tcPr>
          <w:p w14:paraId="176ECA51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14:paraId="10543C47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0A9921C6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2FB16253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4315E93D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AA18FE5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31A09A6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4CA8DAAE" w14:textId="77777777" w:rsidTr="00FA23DD">
        <w:tc>
          <w:tcPr>
            <w:tcW w:w="13749" w:type="dxa"/>
            <w:gridSpan w:val="6"/>
          </w:tcPr>
          <w:p w14:paraId="52A986E5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Гимнастика - 14 часов</w:t>
            </w:r>
          </w:p>
        </w:tc>
      </w:tr>
      <w:tr w:rsidR="00D719CD" w14:paraId="0F4E3061" w14:textId="77777777" w:rsidTr="00FA23DD">
        <w:tc>
          <w:tcPr>
            <w:tcW w:w="708" w:type="dxa"/>
          </w:tcPr>
          <w:p w14:paraId="04DA16BD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14:paraId="3DA6F5C0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Перестроение из колонны по одному в колонну по два на месте. </w:t>
            </w:r>
          </w:p>
          <w:p w14:paraId="492E9D38" w14:textId="77777777" w:rsidR="00D719CD" w:rsidRDefault="00D719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1C523859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948815B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согласно расчету и команде.</w:t>
            </w:r>
          </w:p>
          <w:p w14:paraId="0D973D6E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перестроения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колонны по одному в колонну по два и по три на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E1C4F5E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сочетание ходьбы и бега в колонне. Выполнение упражнений со скакалкой. Выполнение прыжков через скакалку на месте в равномерном темпе</w:t>
            </w:r>
          </w:p>
        </w:tc>
        <w:tc>
          <w:tcPr>
            <w:tcW w:w="3118" w:type="dxa"/>
          </w:tcPr>
          <w:p w14:paraId="1F1DC203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действия под щадящий счёт. Сочетают ходьбу и бег в колонне.</w:t>
            </w:r>
          </w:p>
          <w:p w14:paraId="53A8A01D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3260" w:type="dxa"/>
          </w:tcPr>
          <w:p w14:paraId="07136D21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578C402C" w14:textId="77777777" w:rsidTr="00FA23DD">
        <w:tc>
          <w:tcPr>
            <w:tcW w:w="708" w:type="dxa"/>
          </w:tcPr>
          <w:p w14:paraId="45A2C537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14:paraId="1074AFDE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9" w:type="dxa"/>
          </w:tcPr>
          <w:p w14:paraId="678B85CD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E99057A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Ориентирование в пространстве, сохранение равновесия при движении по скамейке.</w:t>
            </w:r>
          </w:p>
          <w:p w14:paraId="7F740AC2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перестроений на месте. </w:t>
            </w:r>
          </w:p>
          <w:p w14:paraId="21CDB4FB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через скакалку на одной, двух ногах</w:t>
            </w:r>
          </w:p>
        </w:tc>
        <w:tc>
          <w:tcPr>
            <w:tcW w:w="3118" w:type="dxa"/>
          </w:tcPr>
          <w:p w14:paraId="6BA4C870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 под щадящий счёт.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  <w:p w14:paraId="2BAA66ED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33B5DDA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строевые действия. Выполняют перестроение из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</w:tr>
      <w:tr w:rsidR="00D719CD" w14:paraId="51C4EF6E" w14:textId="77777777" w:rsidTr="00FA23DD">
        <w:tc>
          <w:tcPr>
            <w:tcW w:w="708" w:type="dxa"/>
          </w:tcPr>
          <w:p w14:paraId="3A86B8DE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835" w:type="dxa"/>
          </w:tcPr>
          <w:p w14:paraId="5D6EF12B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709" w:type="dxa"/>
          </w:tcPr>
          <w:p w14:paraId="0426D445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60A9FFC8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строевых действий и команд. </w:t>
            </w:r>
          </w:p>
          <w:p w14:paraId="74C675A4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изменение скорости передвижения при ходьбе/ беге.</w:t>
            </w:r>
          </w:p>
          <w:p w14:paraId="7C9C1A8C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на преодоление сопротивления</w:t>
            </w:r>
          </w:p>
          <w:p w14:paraId="0BB36460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C1E5F8F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 под щадящий счёт. Изменяют скорость передвижения при ходьбе/ беге. Выполняют упражнений на преодоление сопротивления меньшее количество раз</w:t>
            </w:r>
          </w:p>
        </w:tc>
        <w:tc>
          <w:tcPr>
            <w:tcW w:w="3260" w:type="dxa"/>
          </w:tcPr>
          <w:p w14:paraId="3444E2FE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строевые команды и действия. Изменяют скорость передвижения при ходьбе/ беге. Выполняют упражнений на преодоление сопротивления</w:t>
            </w:r>
          </w:p>
        </w:tc>
      </w:tr>
      <w:tr w:rsidR="00D719CD" w14:paraId="24C91BA0" w14:textId="77777777" w:rsidTr="00FA23DD">
        <w:tc>
          <w:tcPr>
            <w:tcW w:w="708" w:type="dxa"/>
          </w:tcPr>
          <w:p w14:paraId="0B2241E8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14:paraId="3C4706D2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709" w:type="dxa"/>
          </w:tcPr>
          <w:p w14:paraId="0BDD8035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B8C2388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«змейкой»,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14:paraId="5A3BEDAC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3118" w:type="dxa"/>
          </w:tcPr>
          <w:p w14:paraId="4819D473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 меньшее количество раз. Прыгают через скакалку на месте в равномерном темпе на двух ногах произвольным способом</w:t>
            </w:r>
          </w:p>
          <w:p w14:paraId="21F80803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3581276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змейкой»,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противоходом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комплекс упражнений со скакалкой. Прыгают через скакалку на месте в равномерном темпе на двух, одной ноге произвольным способом</w:t>
            </w:r>
          </w:p>
        </w:tc>
      </w:tr>
      <w:tr w:rsidR="00D719CD" w14:paraId="7E04E990" w14:textId="77777777" w:rsidTr="00FA23DD">
        <w:tc>
          <w:tcPr>
            <w:tcW w:w="708" w:type="dxa"/>
          </w:tcPr>
          <w:p w14:paraId="52358C09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14:paraId="6B4A16F9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709" w:type="dxa"/>
          </w:tcPr>
          <w:p w14:paraId="14604944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CE78474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14:paraId="68D12C4E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3118" w:type="dxa"/>
          </w:tcPr>
          <w:p w14:paraId="3B9DA831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фигурную маршировку за другим учащимся, ориентируясь на образец выполнения впереди идущего учащегося. Выполняют упражнения с дифференцированной помощью учителя</w:t>
            </w:r>
          </w:p>
        </w:tc>
        <w:tc>
          <w:tcPr>
            <w:tcW w:w="3260" w:type="dxa"/>
          </w:tcPr>
          <w:p w14:paraId="2A4A434F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фигурную маршировку. Выполняют переноску, передачу мяча сидя, лежа в различных направлениях. Выполняют упражнения по показу </w:t>
            </w:r>
          </w:p>
        </w:tc>
      </w:tr>
    </w:tbl>
    <w:p w14:paraId="251084F7" w14:textId="77777777" w:rsidR="00332573" w:rsidRDefault="00332573">
      <w:r>
        <w:br w:type="page"/>
      </w:r>
    </w:p>
    <w:tbl>
      <w:tblPr>
        <w:tblStyle w:val="af4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835"/>
        <w:gridCol w:w="709"/>
        <w:gridCol w:w="3119"/>
        <w:gridCol w:w="3118"/>
        <w:gridCol w:w="3260"/>
      </w:tblGrid>
      <w:tr w:rsidR="00D719CD" w14:paraId="236CB2BC" w14:textId="77777777" w:rsidTr="00FA23DD">
        <w:tc>
          <w:tcPr>
            <w:tcW w:w="708" w:type="dxa"/>
          </w:tcPr>
          <w:p w14:paraId="1D813E8A" w14:textId="7AB5A1E3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835" w:type="dxa"/>
          </w:tcPr>
          <w:p w14:paraId="0248E61D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Упражнения с сопротивлением </w:t>
            </w:r>
          </w:p>
        </w:tc>
        <w:tc>
          <w:tcPr>
            <w:tcW w:w="709" w:type="dxa"/>
          </w:tcPr>
          <w:p w14:paraId="41B09FEE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FF44C8C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 элементами единоборств, сохранение равновесия при движении на скамейке</w:t>
            </w:r>
          </w:p>
        </w:tc>
        <w:tc>
          <w:tcPr>
            <w:tcW w:w="3118" w:type="dxa"/>
          </w:tcPr>
          <w:p w14:paraId="4A297498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 (3-5 упражнений)</w:t>
            </w:r>
          </w:p>
        </w:tc>
        <w:tc>
          <w:tcPr>
            <w:tcW w:w="3260" w:type="dxa"/>
          </w:tcPr>
          <w:p w14:paraId="336ACDFA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на равновесие на скамейке: повороты с различными движениями рук, с хлопками под ногой, повороты на носках, прыжки с продвижением вперед ( на полу), комплекс упражнений с сопротивлением</w:t>
            </w:r>
          </w:p>
        </w:tc>
      </w:tr>
      <w:tr w:rsidR="00D719CD" w14:paraId="2D88249D" w14:textId="77777777" w:rsidTr="00FA23DD">
        <w:tc>
          <w:tcPr>
            <w:tcW w:w="708" w:type="dxa"/>
          </w:tcPr>
          <w:p w14:paraId="1C1191A5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14:paraId="690D1505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709" w:type="dxa"/>
          </w:tcPr>
          <w:p w14:paraId="35EC55DB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6A681C2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Согласование движения палки с движениями туловища, ног. </w:t>
            </w:r>
          </w:p>
          <w:p w14:paraId="7CCCC916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выполнение комбинации на скамейке</w:t>
            </w:r>
          </w:p>
        </w:tc>
        <w:tc>
          <w:tcPr>
            <w:tcW w:w="3118" w:type="dxa"/>
          </w:tcPr>
          <w:p w14:paraId="574B5A7C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4-6 упражнений с гимнастической палкой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Выполняют доступные упражнения на равновесие </w:t>
            </w:r>
          </w:p>
        </w:tc>
        <w:tc>
          <w:tcPr>
            <w:tcW w:w="3260" w:type="dxa"/>
          </w:tcPr>
          <w:p w14:paraId="00DB2CE1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демонстрируют комбинацию на скамейке.</w:t>
            </w:r>
          </w:p>
          <w:p w14:paraId="73556171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гимнастической палкой</w:t>
            </w:r>
          </w:p>
        </w:tc>
      </w:tr>
      <w:tr w:rsidR="00D719CD" w14:paraId="7BB96C5F" w14:textId="77777777" w:rsidTr="00FA23DD">
        <w:tc>
          <w:tcPr>
            <w:tcW w:w="708" w:type="dxa"/>
          </w:tcPr>
          <w:p w14:paraId="5AF16417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14:paraId="7999A403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1636093E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320D56A2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согнув ноги через козла, коня в ширину. Преодоление нескольких препятствий различными способами</w:t>
            </w:r>
          </w:p>
        </w:tc>
        <w:tc>
          <w:tcPr>
            <w:tcW w:w="3118" w:type="dxa"/>
            <w:vMerge w:val="restart"/>
          </w:tcPr>
          <w:p w14:paraId="44C146CA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наскок в стойку на коленях. Преодолевают несколько препятствий с помощью учителя ( по возможности)</w:t>
            </w:r>
          </w:p>
        </w:tc>
        <w:tc>
          <w:tcPr>
            <w:tcW w:w="3260" w:type="dxa"/>
            <w:vMerge w:val="restart"/>
          </w:tcPr>
          <w:p w14:paraId="45C5873A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45E19FBA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Преодолевают несколько препятствий</w:t>
            </w:r>
          </w:p>
        </w:tc>
      </w:tr>
      <w:tr w:rsidR="00D719CD" w14:paraId="03F13B7B" w14:textId="77777777" w:rsidTr="00FA23DD">
        <w:tc>
          <w:tcPr>
            <w:tcW w:w="708" w:type="dxa"/>
          </w:tcPr>
          <w:p w14:paraId="137F757F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14:paraId="1BCB3BB7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прыжок</w:t>
            </w:r>
          </w:p>
        </w:tc>
        <w:tc>
          <w:tcPr>
            <w:tcW w:w="709" w:type="dxa"/>
          </w:tcPr>
          <w:p w14:paraId="5EBEA642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52FD1674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253503C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139DD72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6EC3BCDB" w14:textId="77777777" w:rsidTr="00FA23DD">
        <w:tc>
          <w:tcPr>
            <w:tcW w:w="708" w:type="dxa"/>
          </w:tcPr>
          <w:p w14:paraId="588381B9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14:paraId="48147E35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формирования правильной осанки</w:t>
            </w:r>
          </w:p>
        </w:tc>
        <w:tc>
          <w:tcPr>
            <w:tcW w:w="709" w:type="dxa"/>
          </w:tcPr>
          <w:p w14:paraId="553A9596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3898FA2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Переноска 2- 3 набивных мячей весом до 7-8 кг. </w:t>
            </w:r>
          </w:p>
          <w:p w14:paraId="0F580229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Переноска гимнастического коня и козла, матов на расстояние до 15 м. Выполнение прыжка согнув ноги через козла, коня в ширину.</w:t>
            </w:r>
          </w:p>
        </w:tc>
        <w:tc>
          <w:tcPr>
            <w:tcW w:w="3118" w:type="dxa"/>
          </w:tcPr>
          <w:p w14:paraId="3E579D3C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наскок в стойку на коленях.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Переносят 1- 2 набивных мячей весом до 5-6 кг. Переносят гимнастического коня и козла, маты на расстояние до 10 м.</w:t>
            </w:r>
          </w:p>
        </w:tc>
        <w:tc>
          <w:tcPr>
            <w:tcW w:w="3260" w:type="dxa"/>
          </w:tcPr>
          <w:p w14:paraId="4237E56E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опорный прыжок ноги врозь через козла, коня в ширину с помощью учителя.</w:t>
            </w:r>
          </w:p>
          <w:p w14:paraId="7569969B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Переносят 2- 3 набивных мячей весом до 7-8 кг. Переносят гимнастического коня и козла, маты на расстояние до 15 м.</w:t>
            </w:r>
          </w:p>
        </w:tc>
      </w:tr>
      <w:tr w:rsidR="00D719CD" w14:paraId="6D7AB243" w14:textId="77777777" w:rsidTr="00FA23DD">
        <w:tc>
          <w:tcPr>
            <w:tcW w:w="708" w:type="dxa"/>
          </w:tcPr>
          <w:p w14:paraId="663103D5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835" w:type="dxa"/>
          </w:tcPr>
          <w:p w14:paraId="016D0056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со скакалками</w:t>
            </w:r>
          </w:p>
        </w:tc>
        <w:tc>
          <w:tcPr>
            <w:tcW w:w="709" w:type="dxa"/>
          </w:tcPr>
          <w:p w14:paraId="4DB2A3AE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93E2C24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со скакалкой.</w:t>
            </w:r>
          </w:p>
          <w:p w14:paraId="413055E4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118" w:type="dxa"/>
          </w:tcPr>
          <w:p w14:paraId="765BEC7C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после обучающей помощи учителя. Выполняют прыжковые упражнения под контролем учителя</w:t>
            </w:r>
          </w:p>
        </w:tc>
        <w:tc>
          <w:tcPr>
            <w:tcW w:w="3260" w:type="dxa"/>
          </w:tcPr>
          <w:p w14:paraId="3F8C3706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со скакалкой по показу и инструкции учителя.</w:t>
            </w:r>
          </w:p>
          <w:p w14:paraId="0127C344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прыжковые упражнения после инструкции</w:t>
            </w:r>
          </w:p>
        </w:tc>
      </w:tr>
      <w:tr w:rsidR="00D719CD" w14:paraId="2D88D25B" w14:textId="77777777" w:rsidTr="00FA23DD">
        <w:tc>
          <w:tcPr>
            <w:tcW w:w="708" w:type="dxa"/>
          </w:tcPr>
          <w:p w14:paraId="171594C7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14:paraId="31F94C9E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с гантелями</w:t>
            </w:r>
          </w:p>
        </w:tc>
        <w:tc>
          <w:tcPr>
            <w:tcW w:w="709" w:type="dxa"/>
          </w:tcPr>
          <w:p w14:paraId="43FD1753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F74A165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упражнений с гантелями. </w:t>
            </w:r>
          </w:p>
          <w:p w14:paraId="18607C28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прыжковых упражнений с точностью прыжка</w:t>
            </w:r>
          </w:p>
        </w:tc>
        <w:tc>
          <w:tcPr>
            <w:tcW w:w="3118" w:type="dxa"/>
          </w:tcPr>
          <w:p w14:paraId="4887C38D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 меньшее количество повторений. Выполняют прыжковые упражнения под контролем учителя</w:t>
            </w:r>
          </w:p>
        </w:tc>
        <w:tc>
          <w:tcPr>
            <w:tcW w:w="3260" w:type="dxa"/>
          </w:tcPr>
          <w:p w14:paraId="1B65DAD5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упражнения с гантелями. Выполняют прыжковые упражнения после инструкции</w:t>
            </w:r>
          </w:p>
        </w:tc>
      </w:tr>
      <w:tr w:rsidR="00D719CD" w14:paraId="37D336FC" w14:textId="77777777" w:rsidTr="00FA23DD">
        <w:tc>
          <w:tcPr>
            <w:tcW w:w="708" w:type="dxa"/>
          </w:tcPr>
          <w:p w14:paraId="74FAB0A4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</w:tcPr>
          <w:p w14:paraId="50577DA3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14:paraId="477BAC02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6E82A1BD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построения в колонну по два, соблюдая заданное расстояние. </w:t>
            </w:r>
          </w:p>
          <w:p w14:paraId="2483C7C6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прыжка в длину с места на заданное расстояние без предварительной отметки.</w:t>
            </w:r>
          </w:p>
          <w:p w14:paraId="6E93B0FF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набивного мяча сидя, стоя из одной руки в другую над головой</w:t>
            </w:r>
          </w:p>
          <w:p w14:paraId="32FA1E13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60870F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522A2137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 (по ориентирам). Прыгают в длину с места на заданное расстояние с предварительной отметки.</w:t>
            </w:r>
          </w:p>
          <w:p w14:paraId="354921DC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 меньшее количество повторений</w:t>
            </w:r>
          </w:p>
        </w:tc>
        <w:tc>
          <w:tcPr>
            <w:tcW w:w="3260" w:type="dxa"/>
            <w:vMerge w:val="restart"/>
          </w:tcPr>
          <w:p w14:paraId="51A4B775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построение в колонну по два, соблюдая заданное расстояние. Прыгают в длину с места на заданное расстояние без предварительной отметки.</w:t>
            </w:r>
          </w:p>
          <w:p w14:paraId="371EE8BC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Передают набивной мяч сидя, стоя из одной руки в другую над головой</w:t>
            </w:r>
          </w:p>
        </w:tc>
      </w:tr>
      <w:tr w:rsidR="00D719CD" w14:paraId="35F6AA0A" w14:textId="77777777" w:rsidTr="00FA23DD">
        <w:tc>
          <w:tcPr>
            <w:tcW w:w="708" w:type="dxa"/>
          </w:tcPr>
          <w:p w14:paraId="3CF12E59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14:paraId="0B8BED25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для развития пространственно- временной дифференцировки и точности движений</w:t>
            </w:r>
          </w:p>
        </w:tc>
        <w:tc>
          <w:tcPr>
            <w:tcW w:w="709" w:type="dxa"/>
          </w:tcPr>
          <w:p w14:paraId="12154BA2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56033940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54B83D51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B1529F0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5F2374DD" w14:textId="77777777" w:rsidTr="00FA23DD">
        <w:tc>
          <w:tcPr>
            <w:tcW w:w="13749" w:type="dxa"/>
            <w:gridSpan w:val="6"/>
          </w:tcPr>
          <w:p w14:paraId="52E610E8" w14:textId="77777777" w:rsidR="00D719CD" w:rsidRPr="003325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16 часов</w:t>
            </w:r>
          </w:p>
        </w:tc>
      </w:tr>
      <w:tr w:rsidR="00D719CD" w14:paraId="71A01A5D" w14:textId="77777777" w:rsidTr="00FA23DD">
        <w:tc>
          <w:tcPr>
            <w:tcW w:w="708" w:type="dxa"/>
          </w:tcPr>
          <w:p w14:paraId="6E47214B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14:paraId="39D52060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Техника безопасности и правила поведения  на уроках лыжной подготовкой Совершенствование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709" w:type="dxa"/>
          </w:tcPr>
          <w:p w14:paraId="4047CC88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D7E4617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обращения с лыжным инвентарем и техники безопасности на занятиях лыжной подготовкой.</w:t>
            </w:r>
          </w:p>
          <w:p w14:paraId="10539B2D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строевых действий с лыжами.</w:t>
            </w:r>
          </w:p>
          <w:p w14:paraId="7274D760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о технике безопасности во время передвижений с лыжами под рукой и на плече.</w:t>
            </w:r>
          </w:p>
          <w:p w14:paraId="07776967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скользящим шагом по лыжне.</w:t>
            </w:r>
          </w:p>
          <w:p w14:paraId="0B133AB6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3118" w:type="dxa"/>
          </w:tcPr>
          <w:p w14:paraId="7BC0049F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Смотрят показ с объяснением безопасного передвижения с лыжами под рукой и на плече. Совершенствуют технику выполнения строевых команд и приемов. </w:t>
            </w:r>
          </w:p>
          <w:p w14:paraId="107E43EC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Смотрят показ с 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выполняют передвижение на лыжах</w:t>
            </w:r>
          </w:p>
        </w:tc>
        <w:tc>
          <w:tcPr>
            <w:tcW w:w="3260" w:type="dxa"/>
          </w:tcPr>
          <w:p w14:paraId="57006776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Смотрят показ с объяснением безопасного передвижения с лыжами под рукой и на плече. Совершенствуют технику выполнения строевых команд и приемов. </w:t>
            </w:r>
          </w:p>
          <w:p w14:paraId="458DF295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Смотрят показ с 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выполняют передвижение на лыжах</w:t>
            </w:r>
          </w:p>
        </w:tc>
      </w:tr>
      <w:tr w:rsidR="00D719CD" w14:paraId="3AB366DE" w14:textId="77777777" w:rsidTr="00FA23DD">
        <w:tc>
          <w:tcPr>
            <w:tcW w:w="708" w:type="dxa"/>
          </w:tcPr>
          <w:p w14:paraId="262052A1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835" w:type="dxa"/>
          </w:tcPr>
          <w:p w14:paraId="410EB33E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6BFF39AC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395467C2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1D4315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BA37304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88039FF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A3DA16F" w14:textId="77777777" w:rsidR="00D719CD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</w:tcPr>
          <w:p w14:paraId="09670934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способа передвижения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на лыжах. </w:t>
            </w:r>
          </w:p>
          <w:p w14:paraId="50D8B641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</w:t>
            </w:r>
          </w:p>
          <w:p w14:paraId="24D4B574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</w:t>
            </w:r>
          </w:p>
        </w:tc>
        <w:tc>
          <w:tcPr>
            <w:tcW w:w="3118" w:type="dxa"/>
            <w:vMerge w:val="restart"/>
          </w:tcPr>
          <w:p w14:paraId="0F41F4D1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 Смотрят показ с 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выполняют передвижение на лыжах</w:t>
            </w:r>
          </w:p>
        </w:tc>
        <w:tc>
          <w:tcPr>
            <w:tcW w:w="3260" w:type="dxa"/>
            <w:vMerge w:val="restart"/>
          </w:tcPr>
          <w:p w14:paraId="7059A8F3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ходом. Смотрят показ с объяснением техники одновременного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хода и выполняют передвижение на лыжах</w:t>
            </w:r>
          </w:p>
        </w:tc>
      </w:tr>
      <w:tr w:rsidR="00D719CD" w14:paraId="0C4B239F" w14:textId="77777777" w:rsidTr="00FA23DD">
        <w:tc>
          <w:tcPr>
            <w:tcW w:w="708" w:type="dxa"/>
          </w:tcPr>
          <w:p w14:paraId="0F7E1E67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</w:tcPr>
          <w:p w14:paraId="74612164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709" w:type="dxa"/>
          </w:tcPr>
          <w:p w14:paraId="4D4B0093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5161DBFF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3241A240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AFA3836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1EA8A780" w14:textId="77777777" w:rsidTr="00FA23DD">
        <w:tc>
          <w:tcPr>
            <w:tcW w:w="708" w:type="dxa"/>
          </w:tcPr>
          <w:p w14:paraId="39A2407C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</w:tcPr>
          <w:p w14:paraId="2090B7F4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</w:tcPr>
          <w:p w14:paraId="6AEDDC7C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423080E0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способа передвижения на лыжах. Выполнение поворота махом на лыжах.</w:t>
            </w:r>
          </w:p>
          <w:p w14:paraId="59CCE6B8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Передвижение попеременным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</w:tc>
        <w:tc>
          <w:tcPr>
            <w:tcW w:w="3118" w:type="dxa"/>
            <w:vMerge w:val="restart"/>
          </w:tcPr>
          <w:p w14:paraId="24BBF66A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 по инструкции и показа учителя.</w:t>
            </w:r>
          </w:p>
          <w:p w14:paraId="59E9049E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</w:tc>
        <w:tc>
          <w:tcPr>
            <w:tcW w:w="3260" w:type="dxa"/>
            <w:vMerge w:val="restart"/>
          </w:tcPr>
          <w:p w14:paraId="5B62FF82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14:paraId="7FF0FD75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передвижение на лыжах изученными ходами</w:t>
            </w:r>
          </w:p>
          <w:p w14:paraId="5B386C89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647D690D" w14:textId="77777777" w:rsidTr="00FA23DD">
        <w:tc>
          <w:tcPr>
            <w:tcW w:w="708" w:type="dxa"/>
          </w:tcPr>
          <w:p w14:paraId="472EAA46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35" w:type="dxa"/>
          </w:tcPr>
          <w:p w14:paraId="644711ED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 махом на месте</w:t>
            </w:r>
          </w:p>
        </w:tc>
        <w:tc>
          <w:tcPr>
            <w:tcW w:w="709" w:type="dxa"/>
          </w:tcPr>
          <w:p w14:paraId="15878A6A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0BD5CBC5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3F6EE14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531840DE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73E0FF8D" w14:textId="77777777" w:rsidTr="00FA23DD">
        <w:tc>
          <w:tcPr>
            <w:tcW w:w="708" w:type="dxa"/>
          </w:tcPr>
          <w:p w14:paraId="3A3400D9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35" w:type="dxa"/>
          </w:tcPr>
          <w:p w14:paraId="78115899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</w:tcPr>
          <w:p w14:paraId="4C80E8A2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08695CDB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Освоение способа торможения на лыжах. Передвижение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попеременным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двухшажным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</w:t>
            </w:r>
          </w:p>
          <w:p w14:paraId="4D1BF468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447C121F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Смотрят показ с объяснение техники выполнения торможения.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Осваивают комбинированное торможение лыжами и палками (по возможности)</w:t>
            </w:r>
          </w:p>
          <w:p w14:paraId="66D00F05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Передвигаются попеременным и одновременным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бесшажным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ходом по возможности</w:t>
            </w:r>
          </w:p>
          <w:p w14:paraId="56DD11E6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торможение лыжами и палками (по возможности)</w:t>
            </w:r>
          </w:p>
        </w:tc>
        <w:tc>
          <w:tcPr>
            <w:tcW w:w="3260" w:type="dxa"/>
            <w:vMerge w:val="restart"/>
          </w:tcPr>
          <w:p w14:paraId="7A0491A6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Смотрят показ с объяснение техники выполнения торможения. Выполняют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комбинированное торможение лыжами и палками. Выполняют передвижение на лыжах изученными ходами</w:t>
            </w:r>
          </w:p>
          <w:p w14:paraId="1C547921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B7A926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1CE604DB" w14:textId="77777777" w:rsidTr="00FA23DD">
        <w:tc>
          <w:tcPr>
            <w:tcW w:w="708" w:type="dxa"/>
          </w:tcPr>
          <w:p w14:paraId="19B8C208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835" w:type="dxa"/>
          </w:tcPr>
          <w:p w14:paraId="5FF85F7B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</w:tcPr>
          <w:p w14:paraId="5673E2D3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36D19D22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2285EB15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06985448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72FF14B0" w14:textId="77777777" w:rsidTr="00FA23DD">
        <w:tc>
          <w:tcPr>
            <w:tcW w:w="708" w:type="dxa"/>
          </w:tcPr>
          <w:p w14:paraId="3F550FF6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14:paraId="3D52385E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правильному падению при прохождении спусков</w:t>
            </w:r>
          </w:p>
        </w:tc>
        <w:tc>
          <w:tcPr>
            <w:tcW w:w="709" w:type="dxa"/>
          </w:tcPr>
          <w:p w14:paraId="16494C7C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1507FED3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способа торможения на лыжах. Освоение техники падения на бок</w:t>
            </w:r>
          </w:p>
        </w:tc>
        <w:tc>
          <w:tcPr>
            <w:tcW w:w="3118" w:type="dxa"/>
          </w:tcPr>
          <w:p w14:paraId="6EC7ACF5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Смотрят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 с объяснение технике правильного падения при прохождении спусков.</w:t>
            </w:r>
          </w:p>
          <w:p w14:paraId="7D4317B4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спуски в средней стойке</w:t>
            </w:r>
          </w:p>
        </w:tc>
        <w:tc>
          <w:tcPr>
            <w:tcW w:w="3260" w:type="dxa"/>
          </w:tcPr>
          <w:p w14:paraId="11F15964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подъем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«лесенкой», «ёлочкой», имитируют и тренируют падение при прохождении спусков.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</w:tbl>
    <w:tbl>
      <w:tblPr>
        <w:tblStyle w:val="af5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835"/>
        <w:gridCol w:w="709"/>
        <w:gridCol w:w="3119"/>
        <w:gridCol w:w="3118"/>
        <w:gridCol w:w="3260"/>
      </w:tblGrid>
      <w:tr w:rsidR="00D719CD" w14:paraId="5C5B4E3A" w14:textId="77777777" w:rsidTr="00332573">
        <w:tc>
          <w:tcPr>
            <w:tcW w:w="708" w:type="dxa"/>
          </w:tcPr>
          <w:p w14:paraId="549D1996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35" w:type="dxa"/>
          </w:tcPr>
          <w:p w14:paraId="29EB6E5A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47F54AE3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2846B84A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на комбинированное торможение на лыжах.</w:t>
            </w:r>
          </w:p>
          <w:p w14:paraId="3C18AFD9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Прохождение на лыжах отрезков на скорость </w:t>
            </w:r>
          </w:p>
          <w:p w14:paraId="1A1EDDD1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2D30676E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30- 40 м</w:t>
            </w:r>
          </w:p>
        </w:tc>
        <w:tc>
          <w:tcPr>
            <w:tcW w:w="3260" w:type="dxa"/>
            <w:vMerge w:val="restart"/>
          </w:tcPr>
          <w:p w14:paraId="34FCABE5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быстром темпе на отрезке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40- 60 м.</w:t>
            </w:r>
          </w:p>
        </w:tc>
      </w:tr>
      <w:tr w:rsidR="00D719CD" w14:paraId="50B38BC1" w14:textId="77777777" w:rsidTr="00332573">
        <w:tc>
          <w:tcPr>
            <w:tcW w:w="708" w:type="dxa"/>
          </w:tcPr>
          <w:p w14:paraId="35D4DF56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835" w:type="dxa"/>
          </w:tcPr>
          <w:p w14:paraId="4288BF08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</w:tcPr>
          <w:p w14:paraId="1315791D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39D413E5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80C012D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F95CBAE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75EA5985" w14:textId="77777777" w:rsidTr="00332573">
        <w:tc>
          <w:tcPr>
            <w:tcW w:w="708" w:type="dxa"/>
          </w:tcPr>
          <w:p w14:paraId="13055823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35" w:type="dxa"/>
          </w:tcPr>
          <w:p w14:paraId="4F12F534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2555B877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64926846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14:paraId="5FB7245D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Сохранение равновесия при спуске со склона в высокой стойке, закрепление изученной техники подъема</w:t>
            </w:r>
          </w:p>
          <w:p w14:paraId="0FFAE2F3" w14:textId="77777777" w:rsidR="00D719CD" w:rsidRDefault="00D719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</w:tcPr>
          <w:p w14:paraId="26E12B9E" w14:textId="77777777" w:rsidR="00D719CD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Выполняют поворот махом на месте на лыжах по инструкции и показа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(девочки- 1 раз, мальчики- 2 раза)</w:t>
            </w:r>
          </w:p>
        </w:tc>
        <w:tc>
          <w:tcPr>
            <w:tcW w:w="3260" w:type="dxa"/>
            <w:vMerge w:val="restart"/>
          </w:tcPr>
          <w:p w14:paraId="27530DBD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 поворот махом на месте на лыжах.</w:t>
            </w:r>
          </w:p>
          <w:p w14:paraId="3842CE1F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Проходят на скорость отрезок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время от 100- 150 м (девочки- 3-5 раз, мальчики- 5-7 раз)</w:t>
            </w:r>
          </w:p>
        </w:tc>
      </w:tr>
      <w:tr w:rsidR="00D719CD" w14:paraId="226F4BE9" w14:textId="77777777" w:rsidTr="00332573">
        <w:tc>
          <w:tcPr>
            <w:tcW w:w="708" w:type="dxa"/>
          </w:tcPr>
          <w:p w14:paraId="3A79307D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835" w:type="dxa"/>
          </w:tcPr>
          <w:p w14:paraId="5645F7E9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554490F1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42794B96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25591C2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67C59844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52D81A92" w14:textId="77777777" w:rsidTr="00332573">
        <w:tc>
          <w:tcPr>
            <w:tcW w:w="708" w:type="dxa"/>
          </w:tcPr>
          <w:p w14:paraId="22BFF001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</w:tcPr>
          <w:p w14:paraId="38671F58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лыжах: </w:t>
            </w:r>
          </w:p>
          <w:p w14:paraId="672A49A9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«Пятнашки простые», «Самый меткий»</w:t>
            </w:r>
          </w:p>
        </w:tc>
        <w:tc>
          <w:tcPr>
            <w:tcW w:w="709" w:type="dxa"/>
          </w:tcPr>
          <w:p w14:paraId="5C58B84D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2A34EFE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передвижения без палок, развитие ловкости в играх на лыжах</w:t>
            </w:r>
          </w:p>
        </w:tc>
        <w:tc>
          <w:tcPr>
            <w:tcW w:w="3118" w:type="dxa"/>
          </w:tcPr>
          <w:p w14:paraId="5E1A4B20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игры на лыжах( по возможности)</w:t>
            </w:r>
          </w:p>
        </w:tc>
        <w:tc>
          <w:tcPr>
            <w:tcW w:w="3260" w:type="dxa"/>
          </w:tcPr>
          <w:p w14:paraId="31C0F733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игры на лыжах </w:t>
            </w:r>
          </w:p>
        </w:tc>
      </w:tr>
      <w:tr w:rsidR="00D719CD" w14:paraId="1A3644E0" w14:textId="77777777" w:rsidTr="00332573">
        <w:tc>
          <w:tcPr>
            <w:tcW w:w="708" w:type="dxa"/>
          </w:tcPr>
          <w:p w14:paraId="478031F9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35" w:type="dxa"/>
          </w:tcPr>
          <w:p w14:paraId="1C09FC9E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лыжах : «Переставь флажок», «Попади в круг», «Кто быстрее», «Следи за сигналом»</w:t>
            </w:r>
          </w:p>
        </w:tc>
        <w:tc>
          <w:tcPr>
            <w:tcW w:w="709" w:type="dxa"/>
          </w:tcPr>
          <w:p w14:paraId="462D0719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487631C8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изученных способов передвижения в игровой деятельности</w:t>
            </w:r>
          </w:p>
        </w:tc>
        <w:tc>
          <w:tcPr>
            <w:tcW w:w="3118" w:type="dxa"/>
          </w:tcPr>
          <w:p w14:paraId="7960AE7A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лыжах( по возможности)</w:t>
            </w:r>
          </w:p>
        </w:tc>
        <w:tc>
          <w:tcPr>
            <w:tcW w:w="3260" w:type="dxa"/>
          </w:tcPr>
          <w:p w14:paraId="0D1282F2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игры на лыжах по инструкции учителя</w:t>
            </w:r>
          </w:p>
        </w:tc>
      </w:tr>
      <w:tr w:rsidR="00D719CD" w14:paraId="19D220A9" w14:textId="77777777" w:rsidTr="00332573">
        <w:tc>
          <w:tcPr>
            <w:tcW w:w="708" w:type="dxa"/>
          </w:tcPr>
          <w:p w14:paraId="2EFCF960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835" w:type="dxa"/>
          </w:tcPr>
          <w:p w14:paraId="39F7B3F6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1,5 км</w:t>
            </w:r>
          </w:p>
        </w:tc>
        <w:tc>
          <w:tcPr>
            <w:tcW w:w="709" w:type="dxa"/>
          </w:tcPr>
          <w:p w14:paraId="6EBFC745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</w:tcPr>
          <w:p w14:paraId="4E4C9947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3118" w:type="dxa"/>
            <w:vMerge w:val="restart"/>
          </w:tcPr>
          <w:p w14:paraId="6BA11254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до 1 км</w:t>
            </w:r>
          </w:p>
        </w:tc>
        <w:tc>
          <w:tcPr>
            <w:tcW w:w="3260" w:type="dxa"/>
            <w:vMerge w:val="restart"/>
          </w:tcPr>
          <w:p w14:paraId="1D49230B" w14:textId="77777777" w:rsidR="00D719CD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дистанцию без учета времени 1,5 км</w:t>
            </w:r>
          </w:p>
        </w:tc>
      </w:tr>
      <w:tr w:rsidR="00D719CD" w14:paraId="2C440F7C" w14:textId="77777777" w:rsidTr="00332573">
        <w:tc>
          <w:tcPr>
            <w:tcW w:w="708" w:type="dxa"/>
          </w:tcPr>
          <w:p w14:paraId="2D3BA7B2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</w:tcPr>
          <w:p w14:paraId="649D2942" w14:textId="77777777" w:rsidR="00D719CD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лыжах за урок от 1,5 км</w:t>
            </w:r>
          </w:p>
        </w:tc>
        <w:tc>
          <w:tcPr>
            <w:tcW w:w="709" w:type="dxa"/>
          </w:tcPr>
          <w:p w14:paraId="7C44C1C2" w14:textId="77777777" w:rsidR="00D719CD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</w:tcPr>
          <w:p w14:paraId="74CA282F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A7484E5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31AF55F" w14:textId="77777777" w:rsidR="00D719CD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af6"/>
        <w:tblW w:w="13749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8"/>
        <w:gridCol w:w="2835"/>
        <w:gridCol w:w="709"/>
        <w:gridCol w:w="3119"/>
        <w:gridCol w:w="3118"/>
        <w:gridCol w:w="3260"/>
      </w:tblGrid>
      <w:tr w:rsidR="00D719CD" w14:paraId="02A11B12" w14:textId="77777777" w:rsidTr="00332573">
        <w:tc>
          <w:tcPr>
            <w:tcW w:w="13749" w:type="dxa"/>
            <w:gridSpan w:val="6"/>
          </w:tcPr>
          <w:p w14:paraId="4FCCE605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Спортивные игры - 8  часов</w:t>
            </w:r>
          </w:p>
        </w:tc>
      </w:tr>
      <w:tr w:rsidR="00D719CD" w14:paraId="573AFD1A" w14:textId="77777777" w:rsidTr="00332573">
        <w:tc>
          <w:tcPr>
            <w:tcW w:w="708" w:type="dxa"/>
          </w:tcPr>
          <w:p w14:paraId="79983F6D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35" w:type="dxa"/>
          </w:tcPr>
          <w:p w14:paraId="60C63A26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Инструктаж по ТБ на уроках спортивных играх.</w:t>
            </w:r>
          </w:p>
          <w:p w14:paraId="2FB1B6D2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то одной, то другой стороной ракетки</w:t>
            </w:r>
          </w:p>
        </w:tc>
        <w:tc>
          <w:tcPr>
            <w:tcW w:w="709" w:type="dxa"/>
          </w:tcPr>
          <w:p w14:paraId="4FBF6929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7D321FAF" w14:textId="77777777" w:rsidR="00D719CD" w:rsidRPr="00332573" w:rsidRDefault="0000000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ТБ, санитарно-гигиенические требования к занятиям спортивными играми.</w:t>
            </w:r>
          </w:p>
          <w:p w14:paraId="06F67BF5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Жонглирование теннисным мячом, выполнение отбивания мяча стороной ракетки, передвижение, выполнение ударов со стандартных положений</w:t>
            </w:r>
          </w:p>
        </w:tc>
        <w:tc>
          <w:tcPr>
            <w:tcW w:w="3118" w:type="dxa"/>
          </w:tcPr>
          <w:p w14:paraId="38FE1163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поощрений).</w:t>
            </w:r>
          </w:p>
          <w:p w14:paraId="05EDE354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передачу мяча теннисной ракеткой по возможности. Дифференцируют разновидности ударов (по возможности)</w:t>
            </w:r>
          </w:p>
        </w:tc>
        <w:tc>
          <w:tcPr>
            <w:tcW w:w="3260" w:type="dxa"/>
          </w:tcPr>
          <w:p w14:paraId="1236B142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прослушанному материалу. Выполняют прием и передачу мяча теннисной ракеткой. Дифференцируют разновидности ударов</w:t>
            </w:r>
          </w:p>
        </w:tc>
      </w:tr>
      <w:tr w:rsidR="00D719CD" w14:paraId="428DA4DD" w14:textId="77777777" w:rsidTr="00332573">
        <w:tc>
          <w:tcPr>
            <w:tcW w:w="708" w:type="dxa"/>
          </w:tcPr>
          <w:p w14:paraId="0D0CBD45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835" w:type="dxa"/>
          </w:tcPr>
          <w:p w14:paraId="3CC5A5FB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Правильная стойка теннисиста, техника короткой и длинной подачи мяча</w:t>
            </w:r>
          </w:p>
        </w:tc>
        <w:tc>
          <w:tcPr>
            <w:tcW w:w="709" w:type="dxa"/>
          </w:tcPr>
          <w:p w14:paraId="057D6494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68845CD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названия подачи.</w:t>
            </w:r>
          </w:p>
          <w:p w14:paraId="24EAA09E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подачи мяча, принимая правильное исходное положение </w:t>
            </w:r>
          </w:p>
        </w:tc>
        <w:tc>
          <w:tcPr>
            <w:tcW w:w="3118" w:type="dxa"/>
          </w:tcPr>
          <w:p w14:paraId="58208A64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правильную стойку теннисиста и подачу мяча (по возможности). Дифференцируют разновидности подач(по возможности)</w:t>
            </w:r>
          </w:p>
        </w:tc>
        <w:tc>
          <w:tcPr>
            <w:tcW w:w="3260" w:type="dxa"/>
          </w:tcPr>
          <w:p w14:paraId="7369F29F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правильную стойку теннисиста и подачу мяча. Дифференцируют разновидности подач</w:t>
            </w:r>
          </w:p>
        </w:tc>
      </w:tr>
      <w:tr w:rsidR="00D719CD" w14:paraId="617902A1" w14:textId="77777777" w:rsidTr="00332573">
        <w:trPr>
          <w:trHeight w:val="274"/>
        </w:trPr>
        <w:tc>
          <w:tcPr>
            <w:tcW w:w="708" w:type="dxa"/>
          </w:tcPr>
          <w:p w14:paraId="4EFA89BA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835" w:type="dxa"/>
          </w:tcPr>
          <w:p w14:paraId="7C827D6F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отбивания мяча над столом, за ним и дальше от него</w:t>
            </w:r>
          </w:p>
        </w:tc>
        <w:tc>
          <w:tcPr>
            <w:tcW w:w="709" w:type="dxa"/>
          </w:tcPr>
          <w:p w14:paraId="3512F580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3360F1D0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техники отбивания мяча. Выполнение правильной стойки теннисиста</w:t>
            </w:r>
          </w:p>
        </w:tc>
        <w:tc>
          <w:tcPr>
            <w:tcW w:w="3118" w:type="dxa"/>
          </w:tcPr>
          <w:p w14:paraId="292988E3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отбивание мяча ( по возможности).Осваивают стойку теннисиста</w:t>
            </w:r>
          </w:p>
        </w:tc>
        <w:tc>
          <w:tcPr>
            <w:tcW w:w="3260" w:type="dxa"/>
          </w:tcPr>
          <w:p w14:paraId="39753B84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отбивание мяча. Принимают правильную стойку теннисиста</w:t>
            </w:r>
          </w:p>
        </w:tc>
      </w:tr>
      <w:tr w:rsidR="00D719CD" w14:paraId="00BE58BB" w14:textId="77777777" w:rsidTr="00332573">
        <w:tc>
          <w:tcPr>
            <w:tcW w:w="708" w:type="dxa"/>
          </w:tcPr>
          <w:p w14:paraId="7A66C5DB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35" w:type="dxa"/>
          </w:tcPr>
          <w:p w14:paraId="53C16DED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соревнований по настольному теннису. </w:t>
            </w:r>
          </w:p>
          <w:p w14:paraId="3EA2F13E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настольный теннис</w:t>
            </w:r>
          </w:p>
        </w:tc>
        <w:tc>
          <w:tcPr>
            <w:tcW w:w="709" w:type="dxa"/>
          </w:tcPr>
          <w:p w14:paraId="0C0DB0B1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04402FA0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правилами соревнований по настольному теннису. Одиночная игра</w:t>
            </w:r>
          </w:p>
          <w:p w14:paraId="2D6FBEE1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Концентрирование внимания во время игры.</w:t>
            </w:r>
          </w:p>
        </w:tc>
        <w:tc>
          <w:tcPr>
            <w:tcW w:w="3118" w:type="dxa"/>
          </w:tcPr>
          <w:p w14:paraId="32FA8898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видеоматериал по теме.</w:t>
            </w:r>
          </w:p>
          <w:p w14:paraId="5056F44D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«Правила соревнований по настольному теннису» с помощью учителя. </w:t>
            </w:r>
          </w:p>
          <w:p w14:paraId="32E719F2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Играют в одиночные игры( по возможности)</w:t>
            </w:r>
          </w:p>
        </w:tc>
        <w:tc>
          <w:tcPr>
            <w:tcW w:w="3260" w:type="dxa"/>
          </w:tcPr>
          <w:p w14:paraId="66DB28EF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видеоматериал по теме «Правила соревнований по настольному теннису». Играют в одиночные игры</w:t>
            </w:r>
          </w:p>
        </w:tc>
      </w:tr>
      <w:tr w:rsidR="00D719CD" w14:paraId="2BFCBA68" w14:textId="77777777" w:rsidTr="00332573">
        <w:tc>
          <w:tcPr>
            <w:tcW w:w="708" w:type="dxa"/>
          </w:tcPr>
          <w:p w14:paraId="215EB3BC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35" w:type="dxa"/>
          </w:tcPr>
          <w:p w14:paraId="4921F6CF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Волейбол. Нижняя прямая подача</w:t>
            </w:r>
          </w:p>
        </w:tc>
        <w:tc>
          <w:tcPr>
            <w:tcW w:w="709" w:type="dxa"/>
          </w:tcPr>
          <w:p w14:paraId="37063B6E" w14:textId="77777777" w:rsidR="00D719CD" w:rsidRPr="00332573" w:rsidRDefault="00D719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522AD0D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нижней прямой подачи.</w:t>
            </w:r>
          </w:p>
          <w:p w14:paraId="1E558725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Совершенствование стойки во время выполнения нижней прямой подачи. </w:t>
            </w:r>
          </w:p>
          <w:p w14:paraId="522E4B7D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  <w:tc>
          <w:tcPr>
            <w:tcW w:w="3118" w:type="dxa"/>
          </w:tcPr>
          <w:p w14:paraId="5512EB53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Смотрят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правильного выполнения нижней прямой подачи. </w:t>
            </w:r>
          </w:p>
          <w:p w14:paraId="51DAC517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14:paraId="50C7D973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 инструкции и показу учителя.</w:t>
            </w:r>
          </w:p>
          <w:p w14:paraId="1DEDDF4E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нижней прямой подачи по инструкции учителя и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ориентируясь на образец выполнения обучающимися из более сильной  группы</w:t>
            </w:r>
          </w:p>
        </w:tc>
        <w:tc>
          <w:tcPr>
            <w:tcW w:w="3260" w:type="dxa"/>
          </w:tcPr>
          <w:p w14:paraId="499C7499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Смотрят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 с объяснением технике правильного выполнения нижней прямой подачи. </w:t>
            </w:r>
          </w:p>
          <w:p w14:paraId="1231F371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техники нижней прямой подачи по инструкции учителя.</w:t>
            </w:r>
          </w:p>
          <w:p w14:paraId="2154F212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стойку во время нижней прямой подачи по неоднократной.</w:t>
            </w:r>
          </w:p>
          <w:p w14:paraId="52D762F9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нижней прямой подачи</w:t>
            </w:r>
          </w:p>
        </w:tc>
      </w:tr>
      <w:tr w:rsidR="00D719CD" w14:paraId="142A91CB" w14:textId="77777777" w:rsidTr="00332573">
        <w:tc>
          <w:tcPr>
            <w:tcW w:w="708" w:type="dxa"/>
          </w:tcPr>
          <w:p w14:paraId="1987FA5B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35" w:type="dxa"/>
          </w:tcPr>
          <w:p w14:paraId="109C2EFB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мяча сверху и снизу двумя руками после перемещений</w:t>
            </w:r>
          </w:p>
        </w:tc>
        <w:tc>
          <w:tcPr>
            <w:tcW w:w="709" w:type="dxa"/>
          </w:tcPr>
          <w:p w14:paraId="52C31652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213C180A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техники  выполнения передачи мяча сверху и снизу двумя руками после перемещений</w:t>
            </w:r>
          </w:p>
        </w:tc>
        <w:tc>
          <w:tcPr>
            <w:tcW w:w="3118" w:type="dxa"/>
          </w:tcPr>
          <w:p w14:paraId="1972FFB7" w14:textId="77777777" w:rsidR="00D719CD" w:rsidRPr="003325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передают мяч сверху и снизу в парах на месте</w:t>
            </w:r>
          </w:p>
        </w:tc>
        <w:tc>
          <w:tcPr>
            <w:tcW w:w="3260" w:type="dxa"/>
          </w:tcPr>
          <w:p w14:paraId="6BC8DF47" w14:textId="77777777" w:rsidR="00D719CD" w:rsidRPr="003325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передают мяч сверху и снизу в парах после перемещений</w:t>
            </w:r>
          </w:p>
        </w:tc>
      </w:tr>
      <w:tr w:rsidR="00D719CD" w14:paraId="094C4F42" w14:textId="77777777" w:rsidTr="00332573">
        <w:tc>
          <w:tcPr>
            <w:tcW w:w="708" w:type="dxa"/>
          </w:tcPr>
          <w:p w14:paraId="4027DAE8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835" w:type="dxa"/>
          </w:tcPr>
          <w:p w14:paraId="5405DF08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и передача мяча над собой сверху и снизу</w:t>
            </w:r>
          </w:p>
        </w:tc>
        <w:tc>
          <w:tcPr>
            <w:tcW w:w="709" w:type="dxa"/>
          </w:tcPr>
          <w:p w14:paraId="004A0D34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3E92875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приема и передачи мяча над собой сверху и снизу</w:t>
            </w:r>
          </w:p>
        </w:tc>
        <w:tc>
          <w:tcPr>
            <w:tcW w:w="3118" w:type="dxa"/>
          </w:tcPr>
          <w:p w14:paraId="12C1DC90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передача мяча над собой сверху и снизу.</w:t>
            </w:r>
          </w:p>
        </w:tc>
        <w:tc>
          <w:tcPr>
            <w:tcW w:w="3260" w:type="dxa"/>
          </w:tcPr>
          <w:p w14:paraId="323729D3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прием и передача мяча над собой сверху и снизу</w:t>
            </w:r>
          </w:p>
        </w:tc>
      </w:tr>
      <w:tr w:rsidR="00D719CD" w14:paraId="3CE2FBDA" w14:textId="77777777" w:rsidTr="00332573">
        <w:tc>
          <w:tcPr>
            <w:tcW w:w="708" w:type="dxa"/>
          </w:tcPr>
          <w:p w14:paraId="4F895504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35" w:type="dxa"/>
          </w:tcPr>
          <w:p w14:paraId="628F6393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31EBF889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44AA7C75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14:paraId="5B75626E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414DEC34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14:paraId="656B635A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3118" w:type="dxa"/>
          </w:tcPr>
          <w:p w14:paraId="63CF5314" w14:textId="77777777" w:rsidR="00D719CD" w:rsidRPr="003325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урок). </w:t>
            </w:r>
          </w:p>
          <w:p w14:paraId="23B308E0" w14:textId="77777777" w:rsidR="00D719CD" w:rsidRPr="003325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3260" w:type="dxa"/>
          </w:tcPr>
          <w:p w14:paraId="26682E5A" w14:textId="77777777" w:rsidR="00D719CD" w:rsidRPr="003325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14:paraId="05C6F649" w14:textId="77777777" w:rsidR="00D719CD" w:rsidRPr="003325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</w:tr>
      <w:tr w:rsidR="00D719CD" w14:paraId="623D760D" w14:textId="77777777" w:rsidTr="00332573">
        <w:tc>
          <w:tcPr>
            <w:tcW w:w="13749" w:type="dxa"/>
            <w:gridSpan w:val="6"/>
          </w:tcPr>
          <w:p w14:paraId="6AE4AFE9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12 часов</w:t>
            </w:r>
          </w:p>
        </w:tc>
      </w:tr>
      <w:tr w:rsidR="00D719CD" w14:paraId="0FCBCB34" w14:textId="77777777" w:rsidTr="00332573">
        <w:tc>
          <w:tcPr>
            <w:tcW w:w="708" w:type="dxa"/>
          </w:tcPr>
          <w:p w14:paraId="6AE6CD07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35" w:type="dxa"/>
          </w:tcPr>
          <w:p w14:paraId="33546C7F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скорость до 60 м</w:t>
            </w:r>
          </w:p>
        </w:tc>
        <w:tc>
          <w:tcPr>
            <w:tcW w:w="709" w:type="dxa"/>
          </w:tcPr>
          <w:p w14:paraId="48D30DCB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C4ED6D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14:paraId="14D54FC8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  <w:proofErr w:type="spellStart"/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перепрыгиваний</w:t>
            </w:r>
            <w:proofErr w:type="spellEnd"/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через набивные мячи</w:t>
            </w:r>
          </w:p>
          <w:p w14:paraId="566275AF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с высокого старта, стартовый разбега и старта из различных исходных положений.</w:t>
            </w:r>
          </w:p>
          <w:p w14:paraId="1A49A619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мяча в пол на дальность отскока</w:t>
            </w:r>
          </w:p>
        </w:tc>
        <w:tc>
          <w:tcPr>
            <w:tcW w:w="3118" w:type="dxa"/>
          </w:tcPr>
          <w:p w14:paraId="1675D9A9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группами наперегонки. 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перепрыгивания через набивные мячи (расстояние 80-100см, длина 4 метра).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положений.</w:t>
            </w:r>
          </w:p>
          <w:p w14:paraId="422BF44C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3260" w:type="dxa"/>
          </w:tcPr>
          <w:p w14:paraId="2B47E186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эстафетной палочки.</w:t>
            </w:r>
          </w:p>
          <w:p w14:paraId="7FA3AA51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с низкого старта, стартовый разбега и старта из различных исходных положений.</w:t>
            </w:r>
          </w:p>
          <w:p w14:paraId="44C9E10F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метание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</w:tr>
      <w:tr w:rsidR="00D719CD" w14:paraId="0C3E03AC" w14:textId="77777777" w:rsidTr="00332573">
        <w:tc>
          <w:tcPr>
            <w:tcW w:w="708" w:type="dxa"/>
          </w:tcPr>
          <w:p w14:paraId="183F39B3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835" w:type="dxa"/>
          </w:tcPr>
          <w:p w14:paraId="4C953728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Бег на среднюю дистанцию (400 м)</w:t>
            </w:r>
          </w:p>
        </w:tc>
        <w:tc>
          <w:tcPr>
            <w:tcW w:w="709" w:type="dxa"/>
          </w:tcPr>
          <w:p w14:paraId="1371DD0A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398481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ходьбы на отрезках от 100 до 200 м.</w:t>
            </w:r>
          </w:p>
          <w:p w14:paraId="439D015C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на среднюю дистанцию.</w:t>
            </w:r>
          </w:p>
          <w:p w14:paraId="7949FE9C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малого мяча на дальность с места (коридор 10 м)</w:t>
            </w:r>
          </w:p>
        </w:tc>
        <w:tc>
          <w:tcPr>
            <w:tcW w:w="3118" w:type="dxa"/>
          </w:tcPr>
          <w:p w14:paraId="26B99EDC" w14:textId="77777777" w:rsidR="00D719CD" w:rsidRPr="003325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200м.</w:t>
            </w:r>
          </w:p>
          <w:p w14:paraId="3A101EE3" w14:textId="77777777" w:rsidR="00D719CD" w:rsidRPr="003325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(коридор 10м)</w:t>
            </w:r>
          </w:p>
          <w:p w14:paraId="177DB073" w14:textId="77777777" w:rsidR="00D719CD" w:rsidRPr="00332573" w:rsidRDefault="00D719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4BE6F847" w14:textId="77777777" w:rsidR="00D719CD" w:rsidRPr="003325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Проходят отрезки от 100 до 200 м. Выполняют кроссовый бег на дистанцию 400м.</w:t>
            </w:r>
          </w:p>
          <w:p w14:paraId="76CFA716" w14:textId="77777777" w:rsidR="00D719CD" w:rsidRPr="003325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3 шагов разбега (коридор 10м)</w:t>
            </w:r>
          </w:p>
          <w:p w14:paraId="1749FB65" w14:textId="77777777" w:rsidR="00D719CD" w:rsidRPr="00332573" w:rsidRDefault="00D719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19CD" w14:paraId="7F804659" w14:textId="77777777" w:rsidTr="00332573">
        <w:trPr>
          <w:trHeight w:val="1590"/>
        </w:trPr>
        <w:tc>
          <w:tcPr>
            <w:tcW w:w="708" w:type="dxa"/>
            <w:tcBorders>
              <w:bottom w:val="single" w:sz="4" w:space="0" w:color="000000"/>
            </w:tcBorders>
          </w:tcPr>
          <w:p w14:paraId="421F96E1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50EC14D2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0BE7A963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15A006C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14:paraId="04CF17B0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3118" w:type="dxa"/>
            <w:vMerge w:val="restart"/>
          </w:tcPr>
          <w:p w14:paraId="17CC765C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19E55C79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3260" w:type="dxa"/>
            <w:vMerge w:val="restart"/>
          </w:tcPr>
          <w:p w14:paraId="0F195884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5A65692A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</w:tr>
      <w:tr w:rsidR="00D719CD" w14:paraId="516509AB" w14:textId="77777777" w:rsidTr="00332573">
        <w:trPr>
          <w:trHeight w:val="240"/>
        </w:trPr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14:paraId="7717B938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 w14:paraId="642980F8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27458C07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3219AB88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DD642B8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FCA5D2B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6ED32CDF" w14:textId="77777777" w:rsidTr="00332573">
        <w:trPr>
          <w:trHeight w:val="465"/>
        </w:trPr>
        <w:tc>
          <w:tcPr>
            <w:tcW w:w="708" w:type="dxa"/>
            <w:tcBorders>
              <w:top w:val="single" w:sz="4" w:space="0" w:color="000000"/>
              <w:bottom w:val="single" w:sz="4" w:space="0" w:color="000000"/>
            </w:tcBorders>
          </w:tcPr>
          <w:p w14:paraId="2C30D72A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835" w:type="dxa"/>
            <w:tcBorders>
              <w:top w:val="single" w:sz="4" w:space="0" w:color="000000"/>
              <w:bottom w:val="single" w:sz="4" w:space="0" w:color="000000"/>
            </w:tcBorders>
          </w:tcPr>
          <w:p w14:paraId="68BB2B44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весом до 2-3 кг с места 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14:paraId="6F77B4B4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E5C57E6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упражнений в подборе разбега для прыжков в длину.</w:t>
            </w:r>
          </w:p>
          <w:p w14:paraId="17A4EBCC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Толкание набивного мяча на дальность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</w:tcPr>
          <w:p w14:paraId="2CF6B166" w14:textId="77777777" w:rsidR="00D719CD" w:rsidRPr="003325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прыжок в длину с 3-5 шагов разбега. Смотрят показ с объяснением техники толкания набивного мяча весом до 2 кг.</w:t>
            </w:r>
          </w:p>
          <w:p w14:paraId="0F006A0D" w14:textId="77777777" w:rsidR="00D719CD" w:rsidRPr="003325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Толкают набивной мяч меньшее количество раз</w:t>
            </w:r>
          </w:p>
        </w:tc>
        <w:tc>
          <w:tcPr>
            <w:tcW w:w="3260" w:type="dxa"/>
            <w:tcBorders>
              <w:top w:val="single" w:sz="4" w:space="0" w:color="000000"/>
              <w:bottom w:val="single" w:sz="4" w:space="0" w:color="000000"/>
            </w:tcBorders>
          </w:tcPr>
          <w:p w14:paraId="1DF13FF4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4B2F3534" w14:textId="77777777" w:rsidR="00D719CD" w:rsidRPr="003325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показ с объяснением техники толкания набивного мяча весом до 2 кг.</w:t>
            </w:r>
          </w:p>
          <w:p w14:paraId="6D18E341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Толкают набивной мяч весом до 3 кг</w:t>
            </w:r>
          </w:p>
        </w:tc>
      </w:tr>
      <w:tr w:rsidR="00D719CD" w14:paraId="24F4A2CC" w14:textId="77777777" w:rsidTr="00332573">
        <w:tc>
          <w:tcPr>
            <w:tcW w:w="708" w:type="dxa"/>
          </w:tcPr>
          <w:p w14:paraId="366D5562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835" w:type="dxa"/>
          </w:tcPr>
          <w:p w14:paraId="1B715982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</w:tcPr>
          <w:p w14:paraId="66839FF3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629C114E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14:paraId="1850C9FC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упражнений в подборе разбега для прыжков в длину. </w:t>
            </w:r>
          </w:p>
          <w:p w14:paraId="6E618A8E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3118" w:type="dxa"/>
            <w:vMerge w:val="restart"/>
          </w:tcPr>
          <w:p w14:paraId="2F0D6AC3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бега на дистанции 40 м (2-4 раза) за урок, на 60м – 1 раз. </w:t>
            </w:r>
          </w:p>
          <w:p w14:paraId="30C59A60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27C01F0E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 коридор 10 м)</w:t>
            </w:r>
          </w:p>
        </w:tc>
        <w:tc>
          <w:tcPr>
            <w:tcW w:w="3260" w:type="dxa"/>
            <w:vMerge w:val="restart"/>
          </w:tcPr>
          <w:p w14:paraId="10742F2F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Выполнение бега на дистанции 40 м (3-6 раза) за урок, на 60м – 3 раза. </w:t>
            </w:r>
          </w:p>
          <w:p w14:paraId="5442E268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прыжок в длину с полного разбега. 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 коридор 10 м)</w:t>
            </w:r>
          </w:p>
        </w:tc>
      </w:tr>
      <w:tr w:rsidR="00D719CD" w14:paraId="238A7E9D" w14:textId="77777777" w:rsidTr="00332573">
        <w:trPr>
          <w:trHeight w:val="1395"/>
        </w:trPr>
        <w:tc>
          <w:tcPr>
            <w:tcW w:w="708" w:type="dxa"/>
            <w:tcBorders>
              <w:bottom w:val="single" w:sz="4" w:space="0" w:color="000000"/>
            </w:tcBorders>
          </w:tcPr>
          <w:p w14:paraId="58163EFB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687AF8F9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50AE67D6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4DD24E7D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819F1C5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365CDCAC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1A05C7A0" w14:textId="77777777" w:rsidTr="00332573">
        <w:trPr>
          <w:trHeight w:val="592"/>
        </w:trPr>
        <w:tc>
          <w:tcPr>
            <w:tcW w:w="708" w:type="dxa"/>
            <w:tcBorders>
              <w:bottom w:val="single" w:sz="4" w:space="0" w:color="000000"/>
            </w:tcBorders>
          </w:tcPr>
          <w:p w14:paraId="1328157E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14:paraId="03CD4F0E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14:paraId="765E7C1D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1CC4EEF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шага.</w:t>
            </w:r>
          </w:p>
          <w:p w14:paraId="35FCFDF7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</w:tc>
        <w:tc>
          <w:tcPr>
            <w:tcW w:w="3118" w:type="dxa"/>
            <w:vMerge w:val="restart"/>
          </w:tcPr>
          <w:p w14:paraId="45A7D016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Идут на скорость </w:t>
            </w: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10-15 мин. в различном темпе с изменением шага.</w:t>
            </w: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Осваивают метание малого мяча на дальность с места (коридор 10 м)</w:t>
            </w:r>
          </w:p>
        </w:tc>
        <w:tc>
          <w:tcPr>
            <w:tcW w:w="3260" w:type="dxa"/>
            <w:vMerge w:val="restart"/>
          </w:tcPr>
          <w:p w14:paraId="51E6B049" w14:textId="77777777" w:rsidR="00D719CD" w:rsidRPr="003325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Идут на скорость 15-20 мин. в различном темпе с изменением шага.  Выполняют метание малого мяча на дальность с места (коридор 10 м)</w:t>
            </w:r>
          </w:p>
        </w:tc>
      </w:tr>
      <w:tr w:rsidR="00D719CD" w14:paraId="1E031915" w14:textId="77777777" w:rsidTr="00332573">
        <w:trPr>
          <w:trHeight w:val="742"/>
        </w:trPr>
        <w:tc>
          <w:tcPr>
            <w:tcW w:w="708" w:type="dxa"/>
          </w:tcPr>
          <w:p w14:paraId="6AC7F633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835" w:type="dxa"/>
          </w:tcPr>
          <w:p w14:paraId="143D01C2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</w:tcPr>
          <w:p w14:paraId="03793371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5BB71FDC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B4E2267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14:paraId="1F8A76FA" w14:textId="77777777" w:rsidR="00D719CD" w:rsidRPr="00332573" w:rsidRDefault="00D719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719CD" w14:paraId="7B54DBBB" w14:textId="77777777" w:rsidTr="00332573">
        <w:trPr>
          <w:trHeight w:val="191"/>
        </w:trPr>
        <w:tc>
          <w:tcPr>
            <w:tcW w:w="708" w:type="dxa"/>
          </w:tcPr>
          <w:p w14:paraId="77E6004F" w14:textId="77777777" w:rsidR="00D719CD" w:rsidRPr="00332573" w:rsidRDefault="00000000">
            <w:pPr>
              <w:ind w:left="-142" w:right="-10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835" w:type="dxa"/>
          </w:tcPr>
          <w:p w14:paraId="4DA6D40E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</w:tcPr>
          <w:p w14:paraId="1421F295" w14:textId="77777777" w:rsidR="00D719CD" w:rsidRPr="00332573" w:rsidRDefault="0000000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7563FB44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17AB684D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техники передачи   эстафетной палочки. Выполнение эстафетного бега</w:t>
            </w:r>
          </w:p>
        </w:tc>
        <w:tc>
          <w:tcPr>
            <w:tcW w:w="3118" w:type="dxa"/>
          </w:tcPr>
          <w:p w14:paraId="25CD0A8C" w14:textId="77777777" w:rsidR="00D719CD" w:rsidRPr="00332573" w:rsidRDefault="000000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Выполняют эстафетный бег с этапами до 30 м</w:t>
            </w:r>
          </w:p>
        </w:tc>
        <w:tc>
          <w:tcPr>
            <w:tcW w:w="3260" w:type="dxa"/>
          </w:tcPr>
          <w:p w14:paraId="461A55A8" w14:textId="77777777" w:rsidR="00D719CD" w:rsidRPr="0033257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5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специально- беговые упражнения. Пробегают эстафету (4 * 60 м)</w:t>
            </w:r>
          </w:p>
        </w:tc>
      </w:tr>
    </w:tbl>
    <w:p w14:paraId="553FB500" w14:textId="77777777" w:rsidR="00D719CD" w:rsidRDefault="00D719CD" w:rsidP="00332573">
      <w:pPr>
        <w:tabs>
          <w:tab w:val="left" w:pos="87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719CD" w:rsidSect="00FA23DD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90536" w14:textId="77777777" w:rsidR="0090170E" w:rsidRDefault="0090170E">
      <w:pPr>
        <w:spacing w:after="0" w:line="240" w:lineRule="auto"/>
      </w:pPr>
      <w:r>
        <w:separator/>
      </w:r>
    </w:p>
  </w:endnote>
  <w:endnote w:type="continuationSeparator" w:id="0">
    <w:p w14:paraId="5065DE94" w14:textId="77777777" w:rsidR="0090170E" w:rsidRDefault="009017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9A984" w14:textId="77777777" w:rsidR="00D719C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66902">
      <w:rPr>
        <w:noProof/>
        <w:color w:val="000000"/>
      </w:rPr>
      <w:t>2</w:t>
    </w:r>
    <w:r>
      <w:rPr>
        <w:color w:val="000000"/>
      </w:rPr>
      <w:fldChar w:fldCharType="end"/>
    </w:r>
  </w:p>
  <w:p w14:paraId="0DA8E1CF" w14:textId="77777777" w:rsidR="00D719CD" w:rsidRDefault="00D719C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1A9E5" w14:textId="77777777" w:rsidR="0090170E" w:rsidRDefault="0090170E">
      <w:pPr>
        <w:spacing w:after="0" w:line="240" w:lineRule="auto"/>
      </w:pPr>
      <w:r>
        <w:separator/>
      </w:r>
    </w:p>
  </w:footnote>
  <w:footnote w:type="continuationSeparator" w:id="0">
    <w:p w14:paraId="53F0175E" w14:textId="77777777" w:rsidR="0090170E" w:rsidRDefault="009017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24367"/>
    <w:multiLevelType w:val="multilevel"/>
    <w:tmpl w:val="065C32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647086"/>
    <w:multiLevelType w:val="hybridMultilevel"/>
    <w:tmpl w:val="4C48F35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906032"/>
    <w:multiLevelType w:val="hybridMultilevel"/>
    <w:tmpl w:val="2E18CB1E"/>
    <w:lvl w:ilvl="0" w:tplc="62DC1CD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DB85F89"/>
    <w:multiLevelType w:val="multilevel"/>
    <w:tmpl w:val="BB64888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50C7288"/>
    <w:multiLevelType w:val="multilevel"/>
    <w:tmpl w:val="3F9471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07957CC"/>
    <w:multiLevelType w:val="hybridMultilevel"/>
    <w:tmpl w:val="091A81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12FF9"/>
    <w:multiLevelType w:val="multilevel"/>
    <w:tmpl w:val="2688AD2C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CB52E31"/>
    <w:multiLevelType w:val="hybridMultilevel"/>
    <w:tmpl w:val="7CCC2EF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8E69DD"/>
    <w:multiLevelType w:val="multilevel"/>
    <w:tmpl w:val="1CC068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numFmt w:val="bullet"/>
      <w:lvlText w:val="•"/>
      <w:lvlJc w:val="left"/>
      <w:pPr>
        <w:ind w:left="1353" w:hanging="359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ADE2E11"/>
    <w:multiLevelType w:val="hybridMultilevel"/>
    <w:tmpl w:val="00A05EB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264B62"/>
    <w:multiLevelType w:val="hybridMultilevel"/>
    <w:tmpl w:val="81D2D938"/>
    <w:lvl w:ilvl="0" w:tplc="EA846D1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713B46"/>
    <w:multiLevelType w:val="multilevel"/>
    <w:tmpl w:val="676CF4D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3C50F8D"/>
    <w:multiLevelType w:val="hybridMultilevel"/>
    <w:tmpl w:val="D43A363C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47315E"/>
    <w:multiLevelType w:val="multilevel"/>
    <w:tmpl w:val="50B21EA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E513934"/>
    <w:multiLevelType w:val="hybridMultilevel"/>
    <w:tmpl w:val="67C2ED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5B1654"/>
    <w:multiLevelType w:val="multilevel"/>
    <w:tmpl w:val="6E1EE99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851870718">
    <w:abstractNumId w:val="9"/>
  </w:num>
  <w:num w:numId="2" w16cid:durableId="1092362938">
    <w:abstractNumId w:val="7"/>
  </w:num>
  <w:num w:numId="3" w16cid:durableId="1576166754">
    <w:abstractNumId w:val="5"/>
  </w:num>
  <w:num w:numId="4" w16cid:durableId="482744770">
    <w:abstractNumId w:val="4"/>
  </w:num>
  <w:num w:numId="5" w16cid:durableId="64766543">
    <w:abstractNumId w:val="14"/>
  </w:num>
  <w:num w:numId="6" w16cid:durableId="1749034449">
    <w:abstractNumId w:val="12"/>
  </w:num>
  <w:num w:numId="7" w16cid:durableId="2003267006">
    <w:abstractNumId w:val="16"/>
  </w:num>
  <w:num w:numId="8" w16cid:durableId="828058433">
    <w:abstractNumId w:val="0"/>
  </w:num>
  <w:num w:numId="9" w16cid:durableId="495725762">
    <w:abstractNumId w:val="10"/>
  </w:num>
  <w:num w:numId="10" w16cid:durableId="1888300294">
    <w:abstractNumId w:val="15"/>
  </w:num>
  <w:num w:numId="11" w16cid:durableId="873226352">
    <w:abstractNumId w:val="13"/>
  </w:num>
  <w:num w:numId="12" w16cid:durableId="1440947836">
    <w:abstractNumId w:val="3"/>
  </w:num>
  <w:num w:numId="13" w16cid:durableId="285039742">
    <w:abstractNumId w:val="1"/>
  </w:num>
  <w:num w:numId="14" w16cid:durableId="1464352102">
    <w:abstractNumId w:val="7"/>
    <w:lvlOverride w:ilvl="0">
      <w:lvl w:ilvl="0">
        <w:start w:val="2"/>
        <w:numFmt w:val="upperRoman"/>
        <w:lvlText w:val="%1."/>
        <w:lvlJc w:val="righ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5" w16cid:durableId="870921537">
    <w:abstractNumId w:val="8"/>
  </w:num>
  <w:num w:numId="16" w16cid:durableId="388381666">
    <w:abstractNumId w:val="2"/>
  </w:num>
  <w:num w:numId="17" w16cid:durableId="1755710274">
    <w:abstractNumId w:val="6"/>
  </w:num>
  <w:num w:numId="18" w16cid:durableId="8787875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9CD"/>
    <w:rsid w:val="00016D12"/>
    <w:rsid w:val="00075306"/>
    <w:rsid w:val="001A3739"/>
    <w:rsid w:val="001B3BF4"/>
    <w:rsid w:val="002F23F3"/>
    <w:rsid w:val="00332573"/>
    <w:rsid w:val="003802FB"/>
    <w:rsid w:val="005F6CF6"/>
    <w:rsid w:val="007B60C6"/>
    <w:rsid w:val="0090170E"/>
    <w:rsid w:val="00B255D6"/>
    <w:rsid w:val="00B66902"/>
    <w:rsid w:val="00C244BE"/>
    <w:rsid w:val="00D719CD"/>
    <w:rsid w:val="00E9596C"/>
    <w:rsid w:val="00FA2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C9EF"/>
  <w15:docId w15:val="{BB745649-6912-4510-8AA6-A2463E72D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25C6"/>
  </w:style>
  <w:style w:type="paragraph" w:styleId="1">
    <w:name w:val="heading 1"/>
    <w:basedOn w:val="a"/>
    <w:next w:val="a"/>
    <w:link w:val="10"/>
    <w:uiPriority w:val="9"/>
    <w:qFormat/>
    <w:rsid w:val="00F10B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939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numbering" w:customStyle="1" w:styleId="11">
    <w:name w:val="Нет списка1"/>
    <w:next w:val="a2"/>
    <w:uiPriority w:val="99"/>
    <w:semiHidden/>
    <w:unhideWhenUsed/>
    <w:rsid w:val="00414CDB"/>
  </w:style>
  <w:style w:type="paragraph" w:styleId="a4">
    <w:name w:val="List Paragraph"/>
    <w:basedOn w:val="a"/>
    <w:link w:val="a5"/>
    <w:uiPriority w:val="34"/>
    <w:qFormat/>
    <w:rsid w:val="00414C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414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414CDB"/>
  </w:style>
  <w:style w:type="paragraph" w:customStyle="1" w:styleId="c1">
    <w:name w:val="c1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414CDB"/>
  </w:style>
  <w:style w:type="paragraph" w:customStyle="1" w:styleId="c6">
    <w:name w:val="c6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414CDB"/>
  </w:style>
  <w:style w:type="character" w:customStyle="1" w:styleId="c16">
    <w:name w:val="c16"/>
    <w:basedOn w:val="a0"/>
    <w:rsid w:val="00414CDB"/>
  </w:style>
  <w:style w:type="character" w:customStyle="1" w:styleId="c41">
    <w:name w:val="c41"/>
    <w:basedOn w:val="a0"/>
    <w:rsid w:val="00414CDB"/>
  </w:style>
  <w:style w:type="paragraph" w:customStyle="1" w:styleId="c3">
    <w:name w:val="c3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414CDB"/>
  </w:style>
  <w:style w:type="paragraph" w:customStyle="1" w:styleId="c10">
    <w:name w:val="c10"/>
    <w:basedOn w:val="a"/>
    <w:rsid w:val="0041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414CDB"/>
  </w:style>
  <w:style w:type="paragraph" w:styleId="HTML">
    <w:name w:val="HTML Preformatted"/>
    <w:basedOn w:val="a"/>
    <w:link w:val="HTML0"/>
    <w:uiPriority w:val="99"/>
    <w:unhideWhenUsed/>
    <w:rsid w:val="00124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24E0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9969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Базовый"/>
    <w:rsid w:val="00ED473A"/>
    <w:pPr>
      <w:tabs>
        <w:tab w:val="left" w:pos="709"/>
      </w:tabs>
      <w:suppressAutoHyphens/>
      <w:spacing w:line="276" w:lineRule="atLeast"/>
    </w:pPr>
    <w:rPr>
      <w:rFonts w:eastAsia="Lucida Sans Unicode"/>
      <w:color w:val="00000A"/>
    </w:rPr>
  </w:style>
  <w:style w:type="table" w:customStyle="1" w:styleId="40">
    <w:name w:val="Сетка таблицы40"/>
    <w:basedOn w:val="a1"/>
    <w:next w:val="a6"/>
    <w:uiPriority w:val="59"/>
    <w:rsid w:val="002D66AE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basedOn w:val="a0"/>
    <w:rsid w:val="00AB06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9">
    <w:name w:val="Основной текст_"/>
    <w:link w:val="12"/>
    <w:semiHidden/>
    <w:locked/>
    <w:rsid w:val="00342946"/>
    <w:rPr>
      <w:rFonts w:ascii="Times New Roman" w:eastAsia="Times New Roman" w:hAnsi="Times New Roman" w:cs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9"/>
    <w:semiHidden/>
    <w:rsid w:val="00342946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35"/>
      <w:szCs w:val="35"/>
    </w:rPr>
  </w:style>
  <w:style w:type="character" w:customStyle="1" w:styleId="a5">
    <w:name w:val="Абзац списка Знак"/>
    <w:link w:val="a4"/>
    <w:uiPriority w:val="34"/>
    <w:locked/>
    <w:rsid w:val="00342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B0BE1"/>
  </w:style>
  <w:style w:type="paragraph" w:styleId="ac">
    <w:name w:val="footer"/>
    <w:basedOn w:val="a"/>
    <w:link w:val="ad"/>
    <w:uiPriority w:val="99"/>
    <w:unhideWhenUsed/>
    <w:rsid w:val="002B0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B0BE1"/>
  </w:style>
  <w:style w:type="character" w:styleId="ae">
    <w:name w:val="Hyperlink"/>
    <w:uiPriority w:val="99"/>
    <w:unhideWhenUsed/>
    <w:rsid w:val="002F4A3F"/>
    <w:rPr>
      <w:rFonts w:ascii="Times New Roman" w:hAnsi="Times New Roman" w:cs="Times New Roman" w:hint="default"/>
      <w:color w:val="000080"/>
      <w:u w:val="single"/>
    </w:rPr>
  </w:style>
  <w:style w:type="character" w:customStyle="1" w:styleId="af">
    <w:name w:val="Без интервала Знак"/>
    <w:link w:val="af0"/>
    <w:locked/>
    <w:rsid w:val="002F4A3F"/>
  </w:style>
  <w:style w:type="paragraph" w:styleId="af0">
    <w:name w:val="No Spacing"/>
    <w:link w:val="af"/>
    <w:qFormat/>
    <w:rsid w:val="002F4A3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0B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939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1">
    <w:name w:val="TOC Heading"/>
    <w:basedOn w:val="1"/>
    <w:next w:val="a"/>
    <w:uiPriority w:val="39"/>
    <w:unhideWhenUsed/>
    <w:qFormat/>
    <w:rsid w:val="002E1E89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CF3272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2E1E89"/>
    <w:pPr>
      <w:spacing w:after="100"/>
      <w:ind w:left="220"/>
    </w:p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9">
    <w:name w:val="Body Text"/>
    <w:basedOn w:val="a"/>
    <w:link w:val="afa"/>
    <w:unhideWhenUsed/>
    <w:qFormat/>
    <w:rsid w:val="001A3739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a">
    <w:name w:val="Основной текст Знак"/>
    <w:basedOn w:val="a0"/>
    <w:link w:val="af9"/>
    <w:rsid w:val="001A3739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1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fYt5Ca23lxdL8anXl4CbbWVnpg==">AMUW2mXYNOXlPEdeP6JAH0EZcDtfotTiWFFq2gDjvrUqFLaKLTeLtJPhoXpXuV2hRuHWmvZIHrVSn4GkqHgAaAbfutA+fTnjMSFhvPUioBOi74gUNVwH3QN1Exd+zot8jBNXC/Qdhi8olSZnVNYm9v2kzn3nSyJuvwDWSsFgvRFpvv818HGvFBRjdiXSZPtxb0HgWBQzN5rI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34</Pages>
  <Words>7200</Words>
  <Characters>41043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79261086831</dc:creator>
  <cp:lastModifiedBy>Maria Burtseva</cp:lastModifiedBy>
  <cp:revision>9</cp:revision>
  <dcterms:created xsi:type="dcterms:W3CDTF">2023-05-14T19:14:00Z</dcterms:created>
  <dcterms:modified xsi:type="dcterms:W3CDTF">2023-08-28T14:50:00Z</dcterms:modified>
</cp:coreProperties>
</file>