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144" w:rsidRPr="00EC6EAC" w:rsidRDefault="003A7144" w:rsidP="003A7144">
      <w:pPr>
        <w:pStyle w:val="c18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 w:rsidRPr="00EC6EAC">
        <w:rPr>
          <w:rStyle w:val="c2"/>
          <w:i/>
          <w:sz w:val="28"/>
          <w:szCs w:val="28"/>
        </w:rPr>
        <w:t>Муниципальное  общеобразовательное учреждение</w:t>
      </w:r>
    </w:p>
    <w:p w:rsidR="003A7144" w:rsidRPr="00EC6EAC" w:rsidRDefault="003A7144" w:rsidP="003A7144">
      <w:pPr>
        <w:pStyle w:val="c18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 w:rsidRPr="00EC6EAC">
        <w:rPr>
          <w:rStyle w:val="c2"/>
          <w:i/>
          <w:sz w:val="28"/>
          <w:szCs w:val="28"/>
        </w:rPr>
        <w:t>средняя общеобразовательная школа №15</w:t>
      </w:r>
    </w:p>
    <w:p w:rsidR="003A7144" w:rsidRPr="00EC6EAC" w:rsidRDefault="003A7144" w:rsidP="003A7144">
      <w:pPr>
        <w:pStyle w:val="c18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 w:rsidRPr="00EC6EAC">
        <w:rPr>
          <w:rStyle w:val="c2"/>
          <w:i/>
          <w:sz w:val="28"/>
          <w:szCs w:val="28"/>
        </w:rPr>
        <w:t>г. Комсомольска-на-Амуре</w:t>
      </w:r>
    </w:p>
    <w:p w:rsidR="00755802" w:rsidRDefault="00755802"/>
    <w:p w:rsidR="006D50ED" w:rsidRDefault="006D50ED"/>
    <w:p w:rsidR="003A7144" w:rsidRPr="00D40660" w:rsidRDefault="003A7144" w:rsidP="003A7144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 w:rsidRPr="00D40660">
        <w:rPr>
          <w:rFonts w:ascii="Times New Roman" w:hAnsi="Times New Roman" w:cs="Times New Roman"/>
          <w:i/>
          <w:sz w:val="56"/>
          <w:szCs w:val="56"/>
        </w:rPr>
        <w:t>Методич</w:t>
      </w:r>
      <w:r w:rsidR="009F66AD">
        <w:rPr>
          <w:rFonts w:ascii="Times New Roman" w:hAnsi="Times New Roman" w:cs="Times New Roman"/>
          <w:i/>
          <w:sz w:val="56"/>
          <w:szCs w:val="56"/>
        </w:rPr>
        <w:t>еская разработка  классного часа</w:t>
      </w:r>
    </w:p>
    <w:p w:rsidR="006D50ED" w:rsidRPr="00D40660" w:rsidRDefault="003A7144" w:rsidP="008F58DC">
      <w:pPr>
        <w:jc w:val="center"/>
        <w:rPr>
          <w:rFonts w:ascii="Times New Roman" w:hAnsi="Times New Roman" w:cs="Times New Roman"/>
          <w:i/>
          <w:color w:val="C00000"/>
          <w:sz w:val="96"/>
          <w:szCs w:val="96"/>
        </w:rPr>
      </w:pPr>
      <w:r w:rsidRPr="00D40660">
        <w:rPr>
          <w:rFonts w:ascii="Times New Roman" w:hAnsi="Times New Roman" w:cs="Times New Roman"/>
          <w:i/>
          <w:color w:val="C00000"/>
          <w:sz w:val="96"/>
          <w:szCs w:val="96"/>
        </w:rPr>
        <w:t>«День Героев Отечества»</w:t>
      </w:r>
    </w:p>
    <w:p w:rsidR="001B254E" w:rsidRDefault="00EC6EAC">
      <w:pPr>
        <w:rPr>
          <w:rFonts w:ascii="Monotype Corsiva" w:hAnsi="Monotype Corsiva" w:cs="Times New Roman"/>
          <w:color w:val="C00000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7B193E59" wp14:editId="1279DB57">
            <wp:extent cx="3505200" cy="2628899"/>
            <wp:effectExtent l="0" t="0" r="0" b="0"/>
            <wp:docPr id="2" name="Рисунок 2" descr="https://ds04.infourok.ru/uploads/ex/0a8a/000dd9b1-e52d974e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8a/000dd9b1-e52d974e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328" cy="262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4E" w:rsidRPr="009F66AD" w:rsidRDefault="00D13C3D" w:rsidP="00D13C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1B254E" w:rsidRPr="009F66AD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Подготовила:</w:t>
      </w:r>
    </w:p>
    <w:p w:rsidR="001B254E" w:rsidRPr="009F66AD" w:rsidRDefault="00D13C3D" w:rsidP="00D13C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 w:rsidR="001B254E" w:rsidRPr="009F66AD">
        <w:rPr>
          <w:rFonts w:ascii="Times New Roman" w:hAnsi="Times New Roman" w:cs="Times New Roman"/>
          <w:color w:val="000000" w:themeColor="text1"/>
          <w:sz w:val="28"/>
          <w:szCs w:val="28"/>
        </w:rPr>
        <w:t>учитель начальных классов</w:t>
      </w:r>
    </w:p>
    <w:p w:rsidR="001B254E" w:rsidRPr="009F66AD" w:rsidRDefault="00D13C3D" w:rsidP="00D13C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="001B254E" w:rsidRPr="009F66AD">
        <w:rPr>
          <w:rFonts w:ascii="Times New Roman" w:hAnsi="Times New Roman" w:cs="Times New Roman"/>
          <w:color w:val="000000" w:themeColor="text1"/>
          <w:sz w:val="28"/>
          <w:szCs w:val="28"/>
        </w:rPr>
        <w:t>М ОУ СОШ № 15</w:t>
      </w:r>
    </w:p>
    <w:p w:rsidR="001B254E" w:rsidRPr="009F66AD" w:rsidRDefault="00D13C3D" w:rsidP="00D13C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="001B254E" w:rsidRPr="009F66AD">
        <w:rPr>
          <w:rFonts w:ascii="Times New Roman" w:hAnsi="Times New Roman" w:cs="Times New Roman"/>
          <w:color w:val="000000" w:themeColor="text1"/>
          <w:sz w:val="28"/>
          <w:szCs w:val="28"/>
        </w:rPr>
        <w:t>г. Комсомольска-на-Амуре</w:t>
      </w:r>
    </w:p>
    <w:p w:rsidR="00D13C3D" w:rsidRDefault="00D13C3D" w:rsidP="00D13C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="001B254E" w:rsidRPr="009F66AD">
        <w:rPr>
          <w:rFonts w:ascii="Times New Roman" w:hAnsi="Times New Roman" w:cs="Times New Roman"/>
          <w:color w:val="000000" w:themeColor="text1"/>
          <w:sz w:val="28"/>
          <w:szCs w:val="28"/>
        </w:rPr>
        <w:t>Ржанова</w:t>
      </w:r>
      <w:proofErr w:type="spellEnd"/>
      <w:r w:rsidR="001B254E" w:rsidRPr="009F6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</w:t>
      </w:r>
    </w:p>
    <w:p w:rsidR="00D13C3D" w:rsidRDefault="00D13C3D" w:rsidP="00D13C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3C3D" w:rsidRDefault="00D13C3D" w:rsidP="00D13C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3C3D" w:rsidRDefault="00D13C3D" w:rsidP="00D13C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3C3D" w:rsidRDefault="00D13C3D" w:rsidP="00D13C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3C3D" w:rsidRDefault="00570474" w:rsidP="00D13C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13C3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B262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C6EAC" w:rsidRPr="00EC6EAC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631A11" w:rsidRPr="009B2622" w:rsidRDefault="00631A11" w:rsidP="00EC6EA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записка.</w:t>
      </w:r>
    </w:p>
    <w:p w:rsidR="00D40660" w:rsidRPr="009B2622" w:rsidRDefault="00D40660" w:rsidP="00D40660">
      <w:pPr>
        <w:pStyle w:val="a3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B26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Результаты социологических исследований говорят о том, что современные российские </w:t>
      </w:r>
      <w:r w:rsidR="00631A11" w:rsidRPr="009B2622">
        <w:rPr>
          <w:rFonts w:ascii="Times New Roman" w:hAnsi="Times New Roman" w:cs="Times New Roman"/>
          <w:bCs/>
          <w:color w:val="auto"/>
          <w:sz w:val="28"/>
          <w:szCs w:val="28"/>
        </w:rPr>
        <w:t>дети</w:t>
      </w:r>
      <w:r w:rsidRPr="009B26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не знают героев Отечества, не могут назвать имен или называют в качестве героев голливудских актеров.</w:t>
      </w:r>
    </w:p>
    <w:p w:rsidR="00D40660" w:rsidRPr="009B2622" w:rsidRDefault="00D40660" w:rsidP="00D40660">
      <w:pPr>
        <w:pStyle w:val="a3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B2622">
        <w:rPr>
          <w:rFonts w:ascii="Times New Roman" w:hAnsi="Times New Roman" w:cs="Times New Roman"/>
          <w:bCs/>
          <w:color w:val="auto"/>
          <w:sz w:val="28"/>
          <w:szCs w:val="28"/>
        </w:rPr>
        <w:t>Предлагаемый классный час</w:t>
      </w:r>
      <w:r w:rsidR="00D13C3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B2622">
        <w:rPr>
          <w:rFonts w:ascii="Times New Roman" w:hAnsi="Times New Roman" w:cs="Times New Roman"/>
          <w:bCs/>
          <w:color w:val="auto"/>
          <w:sz w:val="28"/>
          <w:szCs w:val="28"/>
        </w:rPr>
        <w:t>дает материал для обсуждения таких понятий, как героизм, подвиг и т. п.</w:t>
      </w:r>
    </w:p>
    <w:p w:rsidR="008F58DC" w:rsidRPr="009B2622" w:rsidRDefault="009F66AD" w:rsidP="008F58DC">
      <w:pPr>
        <w:pStyle w:val="a3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B2622">
        <w:rPr>
          <w:rFonts w:ascii="Times New Roman" w:hAnsi="Times New Roman" w:cs="Times New Roman"/>
          <w:bCs/>
          <w:color w:val="auto"/>
          <w:sz w:val="28"/>
          <w:szCs w:val="28"/>
        </w:rPr>
        <w:t>Классный час рекомендуется проводить в декабре, так как он привязан ко Дню Героев России. Данное мероприятие рассчитано на возрастную группу ребят от 10 до 18 лет. Проводится он в форме классного часа</w:t>
      </w:r>
      <w:r w:rsidR="008F58DC" w:rsidRPr="009B2622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9B26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котором преподаватель ведет разговор</w:t>
      </w:r>
      <w:r w:rsidR="007C15DF" w:rsidRPr="009B26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согласно плану. На урок можно пригласить ветеранов и участников боевых действий. Для проведения урока необходим кабинет</w:t>
      </w:r>
      <w:r w:rsidR="008F58DC" w:rsidRPr="009B2622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7C15DF" w:rsidRPr="009B26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оборудованный мультимедийными средствами обучения.</w:t>
      </w:r>
    </w:p>
    <w:p w:rsidR="009F66AD" w:rsidRPr="009B2622" w:rsidRDefault="009F66AD" w:rsidP="007C15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B2622">
        <w:rPr>
          <w:rFonts w:ascii="Times New Roman" w:hAnsi="Times New Roman" w:cs="Times New Roman"/>
          <w:bCs/>
          <w:sz w:val="28"/>
          <w:szCs w:val="28"/>
        </w:rPr>
        <w:t>Материал содержит информацию об истории создания праздника и как чествовали в разные времена и чем награждали героев Отечества. Целью проведения такого урока является формирование чувства патриотизма и гордости за свою Родину.</w:t>
      </w:r>
    </w:p>
    <w:p w:rsidR="008F58DC" w:rsidRPr="009B2622" w:rsidRDefault="008F58DC" w:rsidP="007C15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F58DC" w:rsidRPr="009B2622" w:rsidRDefault="008F58DC" w:rsidP="007C15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7F18" w:rsidRPr="009B2622" w:rsidRDefault="008F58DC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2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Цели: </w:t>
      </w:r>
      <w:r w:rsidR="00AA7F18"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A7F18"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знаний учащихся о героических страницах истории нашего Отечества,</w:t>
      </w:r>
      <w:r w:rsidR="00C17AD6"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F18"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патриотизму у </w:t>
      </w:r>
      <w:r w:rsidR="00C17AD6"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r w:rsidR="00AA7F18"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F18" w:rsidRPr="009B2622" w:rsidRDefault="00AA7F18" w:rsidP="00AA7F1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гордости за великую страну, в которой мы живем.</w:t>
      </w:r>
    </w:p>
    <w:p w:rsidR="008F58DC" w:rsidRPr="009B2622" w:rsidRDefault="008F58DC" w:rsidP="008F58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8DC" w:rsidRPr="009B2622" w:rsidRDefault="008F58DC" w:rsidP="008F58DC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26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Задачи: </w:t>
      </w:r>
    </w:p>
    <w:p w:rsidR="00AA7F18" w:rsidRPr="009B2622" w:rsidRDefault="00AA7F18" w:rsidP="00AA7F18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героической историей российского народа на примере подвигов, совершённых воинами в разные времена.</w:t>
      </w:r>
    </w:p>
    <w:p w:rsidR="00AA7F18" w:rsidRPr="009B2622" w:rsidRDefault="00AA7F18" w:rsidP="00AA7F18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</w:t>
      </w:r>
      <w:r w:rsidR="00C17AD6"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значении праздника Дне Отечества.</w:t>
      </w:r>
    </w:p>
    <w:p w:rsidR="00AA7F18" w:rsidRPr="009B2622" w:rsidRDefault="00C17AD6" w:rsidP="00C17AD6">
      <w:pPr>
        <w:pStyle w:val="a4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B2622">
        <w:rPr>
          <w:rFonts w:ascii="Times New Roman" w:hAnsi="Times New Roman" w:cs="Times New Roman"/>
          <w:bCs/>
          <w:sz w:val="28"/>
          <w:szCs w:val="28"/>
        </w:rPr>
        <w:t xml:space="preserve">  Формирование понимания сущности и воспитание уважения к таким ценностям, как человеческая жизнь.</w:t>
      </w:r>
      <w:r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58DC" w:rsidRPr="009B2622" w:rsidRDefault="008F58DC" w:rsidP="008F58DC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F58DC" w:rsidRPr="009B2622" w:rsidRDefault="008F58DC" w:rsidP="008F58DC">
      <w:pPr>
        <w:pStyle w:val="a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B26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 проведения: </w:t>
      </w:r>
      <w:r w:rsidRPr="009B2622">
        <w:rPr>
          <w:rFonts w:ascii="Times New Roman" w:hAnsi="Times New Roman" w:cs="Times New Roman"/>
          <w:bCs/>
          <w:color w:val="auto"/>
          <w:sz w:val="28"/>
          <w:szCs w:val="28"/>
        </w:rPr>
        <w:t>класс.</w:t>
      </w:r>
      <w:r w:rsidR="00C17AD6" w:rsidRPr="009B26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8F58DC" w:rsidRPr="009B2622" w:rsidRDefault="008F58DC" w:rsidP="008F58DC">
      <w:pPr>
        <w:pStyle w:val="a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B26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Оборудование: </w:t>
      </w:r>
      <w:r w:rsidRPr="009B2622">
        <w:rPr>
          <w:rFonts w:ascii="Times New Roman" w:hAnsi="Times New Roman" w:cs="Times New Roman"/>
          <w:bCs/>
          <w:color w:val="auto"/>
          <w:sz w:val="28"/>
          <w:szCs w:val="28"/>
        </w:rPr>
        <w:t>видеопроектор, экран, ноутбук.</w:t>
      </w:r>
    </w:p>
    <w:p w:rsidR="008F58DC" w:rsidRPr="009B2622" w:rsidRDefault="008F58DC" w:rsidP="008F58DC">
      <w:pPr>
        <w:pStyle w:val="a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B26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проведения: </w:t>
      </w:r>
      <w:r w:rsidR="00C17AD6" w:rsidRPr="009B2622">
        <w:rPr>
          <w:rFonts w:ascii="Times New Roman" w:hAnsi="Times New Roman" w:cs="Times New Roman"/>
          <w:bCs/>
          <w:color w:val="auto"/>
          <w:sz w:val="28"/>
          <w:szCs w:val="28"/>
        </w:rPr>
        <w:t>классный час</w:t>
      </w:r>
    </w:p>
    <w:p w:rsidR="008F58DC" w:rsidRPr="009B2622" w:rsidRDefault="008F58DC" w:rsidP="008F58DC">
      <w:pPr>
        <w:pStyle w:val="a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B26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Методы проведения: </w:t>
      </w:r>
      <w:r w:rsidRPr="009B2622">
        <w:rPr>
          <w:rFonts w:ascii="Times New Roman" w:hAnsi="Times New Roman" w:cs="Times New Roman"/>
          <w:bCs/>
          <w:color w:val="auto"/>
          <w:sz w:val="28"/>
          <w:szCs w:val="28"/>
        </w:rPr>
        <w:t>словесные (рассказ, беседа); наглядные (иллюстрация, демонстрация).</w:t>
      </w:r>
    </w:p>
    <w:p w:rsidR="008F58DC" w:rsidRPr="009B2622" w:rsidRDefault="008F58DC" w:rsidP="008F58D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Время проведения: </w:t>
      </w:r>
      <w:r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17AD6"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17AD6"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минут.</w:t>
      </w:r>
    </w:p>
    <w:p w:rsidR="006110B9" w:rsidRPr="009B2622" w:rsidRDefault="006110B9" w:rsidP="008F58D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0B9" w:rsidRPr="009B2622" w:rsidRDefault="006110B9" w:rsidP="008F58D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58DC" w:rsidRPr="009B2622" w:rsidRDefault="008F58DC" w:rsidP="008F58D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2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проведения мероприятия:</w:t>
      </w:r>
    </w:p>
    <w:p w:rsidR="008F58DC" w:rsidRPr="009B2622" w:rsidRDefault="008F58DC" w:rsidP="008F58D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2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Вступление</w:t>
      </w:r>
      <w:r w:rsidRPr="009B2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F58DC" w:rsidRPr="009B2622" w:rsidRDefault="008F58DC" w:rsidP="008F58D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Историческая справка.</w:t>
      </w:r>
    </w:p>
    <w:p w:rsidR="008F58DC" w:rsidRPr="009B2622" w:rsidRDefault="00EC6EAC" w:rsidP="008F58D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8F58DC" w:rsidRPr="009B2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C17AD6"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>Герой</w:t>
      </w:r>
      <w:r w:rsidR="008F58DC"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Отечества, </w:t>
      </w:r>
      <w:r w:rsidR="00C17AD6"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>вчерашний школьник</w:t>
      </w:r>
    </w:p>
    <w:p w:rsidR="008F58DC" w:rsidRPr="009B2622" w:rsidRDefault="00EC6EAC" w:rsidP="008F58D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2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8F58DC" w:rsidRPr="009B2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8F58DC" w:rsidRPr="009B2622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Заключительная часть.</w:t>
      </w:r>
    </w:p>
    <w:p w:rsidR="008F58DC" w:rsidRPr="009B2622" w:rsidRDefault="008F58DC" w:rsidP="007C15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31A11" w:rsidRPr="009B2622" w:rsidRDefault="00631A11" w:rsidP="008F58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3C3D" w:rsidRDefault="00D13C3D" w:rsidP="006110B9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13C3D" w:rsidRDefault="00D13C3D" w:rsidP="006110B9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13C3D" w:rsidRDefault="00D13C3D" w:rsidP="006110B9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2FF4" w:rsidRPr="009B2622" w:rsidRDefault="00D13C3D" w:rsidP="006110B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</w:t>
      </w:r>
      <w:r w:rsidR="006110B9" w:rsidRPr="009B26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</w:t>
      </w:r>
      <w:r w:rsidR="000A2FF4" w:rsidRPr="009B2622">
        <w:rPr>
          <w:rFonts w:ascii="Times New Roman" w:eastAsia="Calibri" w:hAnsi="Times New Roman" w:cs="Times New Roman"/>
          <w:color w:val="000000"/>
          <w:sz w:val="28"/>
          <w:szCs w:val="28"/>
        </w:rPr>
        <w:t>Ход мероприятия.</w:t>
      </w:r>
    </w:p>
    <w:p w:rsidR="000A2FF4" w:rsidRPr="009B2622" w:rsidRDefault="000A2FF4" w:rsidP="000A2FF4">
      <w:pPr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B26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“За Россию, за народ и за все на свете!”.</w:t>
      </w:r>
    </w:p>
    <w:p w:rsidR="000A2FF4" w:rsidRPr="009B2622" w:rsidRDefault="000A2FF4" w:rsidP="000A2FF4">
      <w:pPr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B26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А.Твардовский</w:t>
      </w:r>
    </w:p>
    <w:p w:rsidR="000A2FF4" w:rsidRPr="009B2622" w:rsidRDefault="000A2FF4" w:rsidP="000A2FF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6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 ведущий:</w:t>
      </w:r>
      <w:r w:rsidRPr="009B26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День Героев! Памятная дата.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622">
        <w:rPr>
          <w:rFonts w:ascii="Times New Roman" w:eastAsia="Calibri" w:hAnsi="Times New Roman" w:cs="Times New Roman"/>
          <w:color w:val="000000"/>
          <w:sz w:val="28"/>
          <w:szCs w:val="28"/>
        </w:rPr>
        <w:t>Для российских жителей важна.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622">
        <w:rPr>
          <w:rFonts w:ascii="Times New Roman" w:eastAsia="Calibri" w:hAnsi="Times New Roman" w:cs="Times New Roman"/>
          <w:color w:val="000000"/>
          <w:sz w:val="28"/>
          <w:szCs w:val="28"/>
        </w:rPr>
        <w:t>Отдаёт дань памяти ушедшим,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622">
        <w:rPr>
          <w:rFonts w:ascii="Times New Roman" w:eastAsia="Calibri" w:hAnsi="Times New Roman" w:cs="Times New Roman"/>
          <w:color w:val="000000"/>
          <w:sz w:val="28"/>
          <w:szCs w:val="28"/>
        </w:rPr>
        <w:t>Чествует живущих вся страна.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6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 ведущий: </w:t>
      </w:r>
      <w:r w:rsidRPr="009B2622">
        <w:rPr>
          <w:rFonts w:ascii="Times New Roman" w:eastAsia="Calibri" w:hAnsi="Times New Roman" w:cs="Times New Roman"/>
          <w:color w:val="000000"/>
          <w:sz w:val="28"/>
          <w:szCs w:val="28"/>
        </w:rPr>
        <w:t>В декабре с благодарностью встретит Россия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622">
        <w:rPr>
          <w:rFonts w:ascii="Times New Roman" w:eastAsia="Calibri" w:hAnsi="Times New Roman" w:cs="Times New Roman"/>
          <w:color w:val="000000"/>
          <w:sz w:val="28"/>
          <w:szCs w:val="28"/>
        </w:rPr>
        <w:t>Замечательный праздник Героев Отечества.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622">
        <w:rPr>
          <w:rFonts w:ascii="Times New Roman" w:eastAsia="Calibri" w:hAnsi="Times New Roman" w:cs="Times New Roman"/>
          <w:color w:val="000000"/>
          <w:sz w:val="28"/>
          <w:szCs w:val="28"/>
        </w:rPr>
        <w:t>В этот день страна чествует лучших из лучших,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622">
        <w:rPr>
          <w:rFonts w:ascii="Times New Roman" w:eastAsia="Calibri" w:hAnsi="Times New Roman" w:cs="Times New Roman"/>
          <w:color w:val="000000"/>
          <w:sz w:val="28"/>
          <w:szCs w:val="28"/>
        </w:rPr>
        <w:t>Золотых дочерей и сынов человечества!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Классный руководитель: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уважаемые ребята и </w:t>
      </w:r>
      <w:r w:rsidR="005C2A76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гости!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рады приветствовать вас на мероприятии, посвященном самому молодому празднику, который наша страна отмечает 9 декабря. Россия – многострадальная земля. Много бед выпало на её долю. Мн</w:t>
      </w:r>
      <w:r w:rsidR="005C2A76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слёз пролито её матерями.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Чтить память погибших и отдавать дань уважения ныне живущим. Важно для всех и во все времена, особенно для молодого поколения.  Наша страна с особым чувством отмечает День Героев Отечества.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истории – нет культуры, 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культуры - нет духовности, 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духовности – нет воспитания, 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воспитания – нет Человека, 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Человека – нет народа!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6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 ведущий: </w:t>
      </w:r>
      <w:r w:rsidRPr="009B26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Эта памятная дата была установлена в 2007 году, после того как президент РФ Владимир Путин 24 декабря 2007 года внёс изменения в федеральный закон «О днях воинской славы и памятных датах России». </w:t>
      </w:r>
      <w:r w:rsidR="00D13C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Pr="009B262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Россияне, отмеченные почётным званием героев достойны, чтобы у них был собственный праздник.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 ведущий: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9 декабря был выбран не случайно. Всем нам хочется жить в мире, свободном от войн и насилия. Об этом человечество мечтало во все времена. Но, к сожалению, в мире возникают военные конфликты, и потому наряду с мирными тружениками нашей стране нужны воины для защиты родного Отечества.</w:t>
      </w:r>
    </w:p>
    <w:p w:rsidR="000A2FF4" w:rsidRPr="009B2622" w:rsidRDefault="000A2FF4" w:rsidP="000A2F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гимн России</w:t>
      </w:r>
    </w:p>
    <w:p w:rsidR="000A2FF4" w:rsidRPr="009B2622" w:rsidRDefault="000A2FF4" w:rsidP="000A2F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ведущий: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Герой России – это много или мало? Мгновенно отданная жизнь или полководческий талант, это военная хитрость или кропотливый труд изо дня в день? Это молодость или старость? Это умение отдать свою жизнь именно там и тогда, где и когда она была нужна. 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ведущий: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Памятная дата «День Героев Отечества» была установлена  </w:t>
      </w:r>
      <w:hyperlink r:id="rId6" w:history="1">
        <w:r w:rsidRPr="009B26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Государственной  Думой  Российской  Федерации</w:t>
        </w:r>
      </w:hyperlink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history="1">
        <w:r w:rsidRPr="009B26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26 января</w:t>
        </w:r>
      </w:hyperlink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Pr="009B26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2007 года</w:t>
        </w:r>
      </w:hyperlink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пояснительной записке к законопроекту говорилось следующее: «</w:t>
      </w:r>
      <w:r w:rsidRPr="009B26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не только отдаем дань памяти героическим предкам, но и чествуем ныне живущих </w:t>
      </w:r>
      <w:hyperlink r:id="rId9" w:history="1">
        <w:r w:rsidRPr="009B2622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Героев Советского Союза</w:t>
        </w:r>
      </w:hyperlink>
      <w:r w:rsidRPr="009B26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hyperlink r:id="rId10" w:history="1">
        <w:r w:rsidRPr="009B2622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Героев Российской Федерации</w:t>
        </w:r>
      </w:hyperlink>
      <w:r w:rsidRPr="009B26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кавалеров </w:t>
      </w:r>
      <w:hyperlink r:id="rId11" w:history="1">
        <w:r w:rsidRPr="009B2622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ордена Святого Георгия</w:t>
        </w:r>
      </w:hyperlink>
      <w:r w:rsidRPr="009B26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 </w:t>
      </w:r>
      <w:hyperlink r:id="rId12" w:history="1">
        <w:r w:rsidRPr="009B2622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ордена Славы</w:t>
        </w:r>
      </w:hyperlink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0A2FF4" w:rsidRPr="009B2622" w:rsidRDefault="000A2FF4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ведущий: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Декабрьская дата приурочена к выдающемуся событию эпохи правления </w:t>
      </w:r>
      <w:hyperlink r:id="rId13" w:history="1">
        <w:r w:rsidRPr="009B26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императрицы Екатерины II</w:t>
        </w:r>
      </w:hyperlink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hyperlink r:id="rId14" w:history="1">
        <w:r w:rsidRPr="009B26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 1769 году она учредила орден Святого Георгия Победоносца</w:t>
        </w:r>
      </w:hyperlink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те годы этим орденом награждались воины, проявившие в бою доблесть, отвагу и смелость.</w:t>
      </w:r>
    </w:p>
    <w:p w:rsidR="00C17AD6" w:rsidRPr="009B2622" w:rsidRDefault="00C17AD6" w:rsidP="00C17A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gramStart"/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D1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proofErr w:type="gramEnd"/>
      <w:r w:rsidR="00D1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патриотизм русского народа проявился в годы Великой Отечественной войны. Он порождал огромную энергию, многократно умножал силы защитников Родины.</w:t>
      </w:r>
    </w:p>
    <w:p w:rsidR="00C17AD6" w:rsidRPr="009B2622" w:rsidRDefault="00C17AD6" w:rsidP="00C17A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Подвиг... Что это такое? Наверное, это в первую очередь готовность до конца…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Чтец </w:t>
      </w:r>
      <w:r w:rsidR="00D5672C"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временем всё зарастает былью,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связано с минувшею войной,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Уж не приходят вдовы к над</w:t>
      </w:r>
      <w:r w:rsidR="00CA443E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</w:t>
      </w:r>
      <w:r w:rsidR="00CA443E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Траншеи битвы заросли травой.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Людская память вечно помнит милых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Отцов, мужей, любимых, сыновей,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Забыть она солдат войны не в силах,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жизнь отдали Родине своей.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только сердце помнит боль утраты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чувствует, какая ей цена,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полей сражений не пришли солдаты,</w:t>
      </w:r>
    </w:p>
    <w:p w:rsidR="003759E9" w:rsidRPr="009B2622" w:rsidRDefault="003759E9" w:rsidP="00375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не убила в памяти война.</w:t>
      </w:r>
    </w:p>
    <w:p w:rsidR="00C17AD6" w:rsidRPr="009B2622" w:rsidRDefault="003759E9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Классный руководитель</w:t>
      </w:r>
      <w:proofErr w:type="gramStart"/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1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подвигах в Великой Отечественной войне можно говорить очень много и вспоминать всех тех, кто сражался за нашу счастливую жизнь. Мы с вами выполняли проект «Я помню, я горжусь», где каждый из вас вел рассказ о своем родственнике </w:t>
      </w:r>
      <w:r w:rsidR="005E462C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участнике в годы ВОВ.</w:t>
      </w:r>
      <w:r w:rsidR="005C2A76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 однократно говорили о героях, которые проживали и проживают в нашем городе.</w:t>
      </w:r>
    </w:p>
    <w:p w:rsidR="003759E9" w:rsidRPr="009B2622" w:rsidRDefault="003759E9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02396" cy="1577170"/>
            <wp:effectExtent l="0" t="0" r="0" b="0"/>
            <wp:docPr id="22" name="Рисунок 11" descr="C:\Users\админ\Desktop\фото с телефона\9 мая\9мая\P_20180511_11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фото с телефона\9 мая\9мая\P_20180511_1103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965" cy="158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BE3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42BE3" w:rsidRPr="009B26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5A96D2" wp14:editId="6F58C290">
            <wp:extent cx="2803513" cy="1581150"/>
            <wp:effectExtent l="0" t="0" r="0" b="0"/>
            <wp:docPr id="1" name="Рисунок 13" descr="C:\Users\админ\Desktop\DSC00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DSC0026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76" cy="158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9E9" w:rsidRPr="009B2622" w:rsidRDefault="003759E9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9E9" w:rsidRPr="009B2622" w:rsidRDefault="00642BE3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3759E9" w:rsidRPr="009B26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61792" cy="1666875"/>
            <wp:effectExtent l="0" t="0" r="0" b="0"/>
            <wp:docPr id="3" name="Рисунок 3" descr="C:\Users\админ\Desktop\фото с телефона\9 мая\9мая\IMG-201805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фото с телефона\9 мая\9мая\IMG-20180508-WA00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41" cy="166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9E9" w:rsidRPr="009B2622" w:rsidRDefault="005C2A76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</w:t>
      </w:r>
      <w:r w:rsidR="005E462C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сегодня, мне хочется вам рассказать о вчерашнем школьнике, герое России, о мальчишке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моем земляке</w:t>
      </w:r>
      <w:r w:rsidR="00642BE3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Родом я из поселка</w:t>
      </w:r>
      <w:r w:rsidR="00CA443E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42BE3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Агинское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Агинского</w:t>
      </w:r>
      <w:proofErr w:type="gramEnd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бурятского автономного округа.</w:t>
      </w:r>
      <w:r w:rsidR="00642BE3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рассказ мой пойдет о сыне моей подруги</w:t>
      </w:r>
      <w:r w:rsidR="00195839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42BE3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которой жили на одной улице, ходили в одну школу, дружили. По воле судьбы оказалась я в г. Комсомольске-на-Амуре</w:t>
      </w:r>
      <w:r w:rsidR="00195839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вот узнаю страшную весть.</w:t>
      </w:r>
    </w:p>
    <w:p w:rsidR="005C2A76" w:rsidRPr="009B2622" w:rsidRDefault="005C2A76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 видео.</w:t>
      </w:r>
      <w:r w:rsidR="00195839"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95839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 вручении звезды Героя России посмертно)</w:t>
      </w:r>
    </w:p>
    <w:p w:rsidR="009670AC" w:rsidRPr="009B2622" w:rsidRDefault="009670AC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EAC" w:rsidRPr="009B2622" w:rsidRDefault="009670AC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Классный руководитель:</w:t>
      </w:r>
      <w:r w:rsidR="00EC6EAC" w:rsidRPr="009B2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C6EAC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фоне показа презентации)</w:t>
      </w:r>
    </w:p>
    <w:p w:rsidR="00195839" w:rsidRPr="009B2622" w:rsidRDefault="009670AC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Алдар</w:t>
      </w:r>
      <w:proofErr w:type="spellEnd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родился в п. Агинское (Агинский Бурятский автономный округ, ныне-Забайкальский край) 4 августа 1991года. Он был младшим в семье вместе с сестрой-близнецом </w:t>
      </w:r>
      <w:proofErr w:type="spellStart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Арюной</w:t>
      </w:r>
      <w:proofErr w:type="spellEnd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Его родители-</w:t>
      </w:r>
      <w:proofErr w:type="spellStart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Батор</w:t>
      </w:r>
      <w:proofErr w:type="spellEnd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Билигма</w:t>
      </w:r>
      <w:proofErr w:type="spellEnd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Цыденжаповы</w:t>
      </w:r>
      <w:proofErr w:type="spellEnd"/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окончил среднюю школу №1 в родном поселке.</w:t>
      </w:r>
    </w:p>
    <w:p w:rsidR="009670AC" w:rsidRPr="009B2622" w:rsidRDefault="009670AC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ноябре 2009 года</w:t>
      </w:r>
      <w:r w:rsidR="00146606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призван на военную службу. Служил матросом на эскадренном миноносце «Быстрый».  В машинном отделении корабля вспыхнул пожар из-за замыкания проводки.  </w:t>
      </w:r>
      <w:proofErr w:type="spellStart"/>
      <w:r w:rsidR="00146606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Алдар</w:t>
      </w:r>
      <w:proofErr w:type="spellEnd"/>
      <w:r w:rsidR="00146606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заступивший на дежурство в качестве машиниста котельной команды, сразу кинулся перекрывать утечку топлива. Около 9 секунд он находился в центре пожара, после этого он самостоятельно смог выбраться из охваченного пламенем отсека, получив сильнейшие ожоги.</w:t>
      </w:r>
      <w:r w:rsidR="00406138" w:rsidRPr="009B2622">
        <w:rPr>
          <w:rStyle w:val="text-cut2"/>
          <w:rFonts w:ascii="Times New Roman" w:hAnsi="Times New Roman" w:cs="Times New Roman"/>
          <w:sz w:val="28"/>
          <w:szCs w:val="28"/>
        </w:rPr>
        <w:t xml:space="preserve"> Предотвратив ценой своей жизни крупную аварию на военном корабле, спас от возможной гибели сам корабль и экипаж в составе 348 человек. </w:t>
      </w:r>
      <w:r w:rsidR="00E57BC7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7BC7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Алдар</w:t>
      </w:r>
      <w:proofErr w:type="spellEnd"/>
      <w:r w:rsidR="00E57BC7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тяжелейшем состоянии был доставлен в госпиталь. Врачи были бессильны. 28 сентября </w:t>
      </w:r>
      <w:proofErr w:type="spellStart"/>
      <w:r w:rsidR="00E57BC7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Алдар</w:t>
      </w:r>
      <w:proofErr w:type="spellEnd"/>
      <w:r w:rsidR="00E57BC7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7BC7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Цыденжапов</w:t>
      </w:r>
      <w:proofErr w:type="spellEnd"/>
      <w:r w:rsidR="00E57BC7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умер, успев проститься с приехавшими к нему родителями.</w:t>
      </w:r>
    </w:p>
    <w:p w:rsidR="00E57BC7" w:rsidRPr="009B2622" w:rsidRDefault="00E57BC7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имя навечно занесено в список команды эскадренного миноносца «Быстрый».</w:t>
      </w:r>
    </w:p>
    <w:p w:rsidR="00E57BC7" w:rsidRPr="009B2622" w:rsidRDefault="00E57BC7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-Указом Президента Российской Федерации за мужество и героизм ему присвоено звание Героя Российской Федерации</w:t>
      </w:r>
      <w:r w:rsidR="00406138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(посмертно)</w:t>
      </w:r>
    </w:p>
    <w:p w:rsidR="00E57BC7" w:rsidRPr="009B2622" w:rsidRDefault="00E57BC7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родном поселке его именем названа школа, где он учился, названа улица, его бюст установлен на мемориальном комплексе.</w:t>
      </w:r>
    </w:p>
    <w:p w:rsidR="00146606" w:rsidRPr="009B2622" w:rsidRDefault="00E57BC7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-У нас в г.</w:t>
      </w:r>
      <w:r w:rsidR="00406138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Комсомольске-на-Амуре </w:t>
      </w:r>
      <w:r w:rsidR="00406138"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Амурском судостроительном заводе </w:t>
      </w:r>
    </w:p>
    <w:p w:rsidR="008D6419" w:rsidRPr="009B2622" w:rsidRDefault="008D6419" w:rsidP="000A2F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 июля 2015года заложен корвет и н</w:t>
      </w:r>
      <w:r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 в честь Героя России </w:t>
      </w:r>
      <w:proofErr w:type="spellStart"/>
      <w:r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Алдара</w:t>
      </w:r>
      <w:proofErr w:type="spellEnd"/>
      <w:r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>Цыденжапова</w:t>
      </w:r>
      <w:proofErr w:type="spellEnd"/>
      <w:r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B2622"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9B2622"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церемонию закладки корвета приезжали его родители.</w:t>
      </w:r>
    </w:p>
    <w:p w:rsidR="008D6419" w:rsidRPr="009B2622" w:rsidRDefault="008D6419" w:rsidP="008D6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1A11" w:rsidRPr="009B2622" w:rsidRDefault="008D6419" w:rsidP="00864CFC">
      <w:pPr>
        <w:pStyle w:val="a3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B26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72AC10" wp14:editId="083FCD90">
            <wp:extent cx="3428795" cy="2219325"/>
            <wp:effectExtent l="0" t="0" r="0" b="0"/>
            <wp:docPr id="4" name="Содержимое 3" descr="https://www.kmscity.ru/assets/news/PR/Korvet_A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s://www.kmscity.ru/assets/news/PR/Korvet_A.JPG"/>
                    <pic:cNvPicPr>
                      <a:picLocks noGrp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82" cy="221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C8F" w:rsidRDefault="00845C8F" w:rsidP="00631A11">
      <w:pPr>
        <w:rPr>
          <w:rFonts w:ascii="Times New Roman" w:hAnsi="Times New Roman" w:cs="Times New Roman"/>
          <w:sz w:val="28"/>
          <w:szCs w:val="28"/>
        </w:rPr>
      </w:pPr>
      <w:r w:rsidRPr="00845C8F">
        <w:rPr>
          <w:rFonts w:ascii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  Прошу присутствующих почтить память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Цыденжапова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минутой молчания. </w:t>
      </w:r>
      <w:r w:rsidRPr="00845C8F">
        <w:rPr>
          <w:rFonts w:ascii="Times New Roman" w:hAnsi="Times New Roman" w:cs="Times New Roman"/>
          <w:i/>
          <w:sz w:val="28"/>
          <w:szCs w:val="28"/>
        </w:rPr>
        <w:t>Прошу всех встать.</w:t>
      </w:r>
    </w:p>
    <w:p w:rsidR="008D6419" w:rsidRPr="009B2622" w:rsidRDefault="008D6419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Включить метроном.</w:t>
      </w:r>
    </w:p>
    <w:p w:rsidR="008D6419" w:rsidRPr="009B2622" w:rsidRDefault="008D6419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Звучит метроном.</w:t>
      </w:r>
    </w:p>
    <w:p w:rsidR="008D6419" w:rsidRPr="009B2622" w:rsidRDefault="008D6419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9B2622">
        <w:rPr>
          <w:rFonts w:ascii="Times New Roman" w:hAnsi="Times New Roman" w:cs="Times New Roman"/>
          <w:sz w:val="28"/>
          <w:szCs w:val="28"/>
        </w:rPr>
        <w:t>Предлагаем вам дома написать сочинение-отзыв по сегодняшнему классному часу.</w:t>
      </w:r>
    </w:p>
    <w:p w:rsidR="008D6419" w:rsidRPr="009B2622" w:rsidRDefault="00D5672C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b/>
          <w:sz w:val="28"/>
          <w:szCs w:val="28"/>
        </w:rPr>
        <w:t>Чтец 2.</w:t>
      </w:r>
      <w:r w:rsidRPr="009B2622">
        <w:rPr>
          <w:rFonts w:ascii="Times New Roman" w:hAnsi="Times New Roman" w:cs="Times New Roman"/>
          <w:sz w:val="28"/>
          <w:szCs w:val="28"/>
        </w:rPr>
        <w:t xml:space="preserve">  </w:t>
      </w:r>
      <w:r w:rsidR="00864CFC" w:rsidRPr="009B2622">
        <w:rPr>
          <w:rFonts w:ascii="Times New Roman" w:hAnsi="Times New Roman" w:cs="Times New Roman"/>
          <w:sz w:val="28"/>
          <w:szCs w:val="28"/>
        </w:rPr>
        <w:t>Погиб солдат…Ценою жизни</w:t>
      </w:r>
    </w:p>
    <w:p w:rsidR="00864CFC" w:rsidRPr="009B2622" w:rsidRDefault="00864CFC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За триста жизней заплатил…</w:t>
      </w:r>
    </w:p>
    <w:p w:rsidR="00864CFC" w:rsidRPr="009B2622" w:rsidRDefault="00864CFC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Сгорел в огне, свершая подвиг,</w:t>
      </w:r>
    </w:p>
    <w:p w:rsidR="00864CFC" w:rsidRPr="009B2622" w:rsidRDefault="00864CFC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Не зная, что ему – не жить…</w:t>
      </w:r>
    </w:p>
    <w:p w:rsidR="00864CFC" w:rsidRPr="009B2622" w:rsidRDefault="00864CFC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Погиб солдат… и мама плачет,</w:t>
      </w:r>
    </w:p>
    <w:p w:rsidR="00864CFC" w:rsidRPr="009B2622" w:rsidRDefault="00D5672C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Как плачут миллионы матерей…</w:t>
      </w:r>
    </w:p>
    <w:p w:rsidR="00D5672C" w:rsidRPr="009B2622" w:rsidRDefault="00D5672C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Погиб солдат… почти что мальчик,</w:t>
      </w:r>
    </w:p>
    <w:p w:rsidR="00D5672C" w:rsidRPr="009B2622" w:rsidRDefault="00D5672C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Спасая от беды друзей…</w:t>
      </w:r>
    </w:p>
    <w:p w:rsidR="00D5672C" w:rsidRPr="009B2622" w:rsidRDefault="00D5672C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Слезу смахнет отец упрямо,</w:t>
      </w:r>
    </w:p>
    <w:p w:rsidR="00D5672C" w:rsidRPr="009B2622" w:rsidRDefault="00D5672C" w:rsidP="00631A11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Ведь сын – Герой! Всегда живой!!!</w:t>
      </w:r>
    </w:p>
    <w:p w:rsidR="00D5672C" w:rsidRPr="009B2622" w:rsidRDefault="00D5672C" w:rsidP="00D5672C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b/>
          <w:sz w:val="28"/>
          <w:szCs w:val="28"/>
        </w:rPr>
        <w:lastRenderedPageBreak/>
        <w:t>Классный руководитель:</w:t>
      </w:r>
      <w:r w:rsidRPr="009B2622">
        <w:rPr>
          <w:rFonts w:ascii="Times New Roman" w:hAnsi="Times New Roman" w:cs="Times New Roman"/>
          <w:sz w:val="28"/>
          <w:szCs w:val="28"/>
        </w:rPr>
        <w:t xml:space="preserve"> Ребята, помните, что вы потомки тех,</w:t>
      </w:r>
      <w:r w:rsidR="00845C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2622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9B2622">
        <w:rPr>
          <w:rFonts w:ascii="Times New Roman" w:hAnsi="Times New Roman" w:cs="Times New Roman"/>
          <w:sz w:val="28"/>
          <w:szCs w:val="28"/>
        </w:rPr>
        <w:t xml:space="preserve"> не жалея жизни и сил подарил вам будущее. Знайте и уважайте историю страны.  Это история нашей страны и другой она уже быть не может.</w:t>
      </w:r>
    </w:p>
    <w:p w:rsidR="00D5672C" w:rsidRPr="009B2622" w:rsidRDefault="00D5672C" w:rsidP="00D5672C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Спасибо всем за внимание.</w:t>
      </w:r>
    </w:p>
    <w:p w:rsidR="00D5672C" w:rsidRPr="009B2622" w:rsidRDefault="00D5672C" w:rsidP="00D5672C">
      <w:pPr>
        <w:rPr>
          <w:rFonts w:ascii="Times New Roman" w:hAnsi="Times New Roman" w:cs="Times New Roman"/>
          <w:sz w:val="28"/>
          <w:szCs w:val="28"/>
        </w:rPr>
      </w:pPr>
    </w:p>
    <w:p w:rsidR="00D5672C" w:rsidRDefault="00D5672C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845C8F" w:rsidRPr="009B2622" w:rsidRDefault="00845C8F" w:rsidP="00D5672C">
      <w:pPr>
        <w:rPr>
          <w:rFonts w:ascii="Times New Roman" w:hAnsi="Times New Roman" w:cs="Times New Roman"/>
          <w:sz w:val="28"/>
          <w:szCs w:val="28"/>
        </w:rPr>
      </w:pPr>
    </w:p>
    <w:p w:rsidR="00D5672C" w:rsidRPr="009B2622" w:rsidRDefault="00D5672C" w:rsidP="00D5672C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D5672C" w:rsidRPr="00845C8F" w:rsidRDefault="00D5672C" w:rsidP="00845C8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45C8F">
        <w:rPr>
          <w:rFonts w:ascii="Times New Roman" w:hAnsi="Times New Roman" w:cs="Times New Roman"/>
          <w:sz w:val="28"/>
          <w:szCs w:val="28"/>
        </w:rPr>
        <w:t>Гайдина</w:t>
      </w:r>
      <w:proofErr w:type="spellEnd"/>
      <w:r w:rsidRPr="00845C8F">
        <w:rPr>
          <w:rFonts w:ascii="Times New Roman" w:hAnsi="Times New Roman" w:cs="Times New Roman"/>
          <w:sz w:val="28"/>
          <w:szCs w:val="28"/>
        </w:rPr>
        <w:t xml:space="preserve"> Л.И. и др. «Патриотическое воспитание: сценарии мероприятий» Москва, «ВАКО»,2009</w:t>
      </w:r>
    </w:p>
    <w:p w:rsidR="00D5672C" w:rsidRPr="00845C8F" w:rsidRDefault="00D5672C" w:rsidP="00D5672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5C8F">
        <w:rPr>
          <w:rFonts w:ascii="Times New Roman" w:hAnsi="Times New Roman" w:cs="Times New Roman"/>
          <w:sz w:val="28"/>
          <w:szCs w:val="28"/>
        </w:rPr>
        <w:t>«Я познаю мир» Детская энциклопедия: история. Составители Чудакова Н.В., Громов А.В.,</w:t>
      </w:r>
      <w:r w:rsidR="00845C8F">
        <w:rPr>
          <w:rFonts w:ascii="Times New Roman" w:hAnsi="Times New Roman" w:cs="Times New Roman"/>
          <w:sz w:val="28"/>
          <w:szCs w:val="28"/>
        </w:rPr>
        <w:t xml:space="preserve"> </w:t>
      </w:r>
      <w:r w:rsidRPr="00845C8F">
        <w:rPr>
          <w:rFonts w:ascii="Times New Roman" w:hAnsi="Times New Roman" w:cs="Times New Roman"/>
          <w:sz w:val="28"/>
          <w:szCs w:val="28"/>
        </w:rPr>
        <w:t>Москва, ТКО «АСТ», 1995</w:t>
      </w:r>
    </w:p>
    <w:p w:rsidR="00D5672C" w:rsidRPr="00845C8F" w:rsidRDefault="00D5672C" w:rsidP="00D5672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5C8F">
        <w:rPr>
          <w:rFonts w:ascii="Times New Roman" w:hAnsi="Times New Roman" w:cs="Times New Roman"/>
          <w:sz w:val="28"/>
          <w:szCs w:val="28"/>
        </w:rPr>
        <w:t xml:space="preserve">Савченко Е.В., </w:t>
      </w:r>
      <w:proofErr w:type="spellStart"/>
      <w:r w:rsidRPr="00845C8F"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 w:rsidRPr="00845C8F">
        <w:rPr>
          <w:rFonts w:ascii="Times New Roman" w:hAnsi="Times New Roman" w:cs="Times New Roman"/>
          <w:sz w:val="28"/>
          <w:szCs w:val="28"/>
        </w:rPr>
        <w:t xml:space="preserve"> О.Е. «Классные часы» Москва, «ВАКО», 2007</w:t>
      </w:r>
      <w:r w:rsidR="00845C8F">
        <w:rPr>
          <w:rFonts w:ascii="Times New Roman" w:hAnsi="Times New Roman" w:cs="Times New Roman"/>
          <w:sz w:val="28"/>
          <w:szCs w:val="28"/>
        </w:rPr>
        <w:t xml:space="preserve"> </w:t>
      </w:r>
      <w:r w:rsidRPr="00845C8F">
        <w:rPr>
          <w:rFonts w:ascii="Times New Roman" w:hAnsi="Times New Roman" w:cs="Times New Roman"/>
          <w:sz w:val="28"/>
          <w:szCs w:val="28"/>
        </w:rPr>
        <w:t>Популярный энциклопедический словарь, Москва. Научное издание БРЭ, 2002</w:t>
      </w:r>
    </w:p>
    <w:p w:rsidR="00D5672C" w:rsidRPr="009B2622" w:rsidRDefault="00D5672C" w:rsidP="00D5672C">
      <w:pPr>
        <w:rPr>
          <w:rFonts w:ascii="Times New Roman" w:hAnsi="Times New Roman" w:cs="Times New Roman"/>
          <w:sz w:val="28"/>
          <w:szCs w:val="28"/>
        </w:rPr>
      </w:pPr>
    </w:p>
    <w:p w:rsidR="00D5672C" w:rsidRPr="009B2622" w:rsidRDefault="00D5672C" w:rsidP="00D5672C">
      <w:pPr>
        <w:rPr>
          <w:rFonts w:ascii="Times New Roman" w:hAnsi="Times New Roman" w:cs="Times New Roman"/>
          <w:sz w:val="28"/>
          <w:szCs w:val="28"/>
        </w:rPr>
      </w:pPr>
      <w:r w:rsidRPr="009B2622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D5672C" w:rsidRPr="00845C8F" w:rsidRDefault="00D5672C" w:rsidP="00D567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C8F">
        <w:rPr>
          <w:rFonts w:ascii="Times New Roman" w:hAnsi="Times New Roman" w:cs="Times New Roman"/>
          <w:color w:val="000000" w:themeColor="text1"/>
          <w:sz w:val="28"/>
          <w:szCs w:val="28"/>
        </w:rPr>
        <w:t>http://pobedonosec.chat.ru</w:t>
      </w:r>
    </w:p>
    <w:p w:rsidR="00D5672C" w:rsidRPr="00845C8F" w:rsidRDefault="00D5672C" w:rsidP="00D567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C8F">
        <w:rPr>
          <w:rFonts w:ascii="Times New Roman" w:hAnsi="Times New Roman" w:cs="Times New Roman"/>
          <w:color w:val="000000" w:themeColor="text1"/>
          <w:sz w:val="28"/>
          <w:szCs w:val="28"/>
        </w:rPr>
        <w:t>http://www.spsl.nsc.ru</w:t>
      </w:r>
    </w:p>
    <w:p w:rsidR="00D5672C" w:rsidRPr="00845C8F" w:rsidRDefault="00D5672C" w:rsidP="00D567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C8F">
        <w:rPr>
          <w:rFonts w:ascii="Times New Roman" w:hAnsi="Times New Roman" w:cs="Times New Roman"/>
          <w:color w:val="000000" w:themeColor="text1"/>
          <w:sz w:val="28"/>
          <w:szCs w:val="28"/>
        </w:rPr>
        <w:t>http://ru.wikipedia.org</w:t>
      </w:r>
    </w:p>
    <w:p w:rsidR="00D5672C" w:rsidRPr="00D5672C" w:rsidRDefault="00D5672C" w:rsidP="00D56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5672C" w:rsidRPr="008D6419" w:rsidRDefault="00D5672C" w:rsidP="00D56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419" w:rsidRPr="008D6419" w:rsidRDefault="008D6419" w:rsidP="00631A11">
      <w:pPr>
        <w:rPr>
          <w:rFonts w:ascii="Times New Roman" w:hAnsi="Times New Roman" w:cs="Times New Roman"/>
          <w:sz w:val="28"/>
          <w:szCs w:val="28"/>
        </w:rPr>
      </w:pPr>
    </w:p>
    <w:sectPr w:rsidR="008D6419" w:rsidRPr="008D6419" w:rsidSect="0065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40A0"/>
    <w:multiLevelType w:val="hybridMultilevel"/>
    <w:tmpl w:val="710C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169E6"/>
    <w:multiLevelType w:val="hybridMultilevel"/>
    <w:tmpl w:val="F4F063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0ED"/>
    <w:rsid w:val="000A2FF4"/>
    <w:rsid w:val="00146606"/>
    <w:rsid w:val="00195839"/>
    <w:rsid w:val="001B254E"/>
    <w:rsid w:val="003759E9"/>
    <w:rsid w:val="003A7144"/>
    <w:rsid w:val="00406138"/>
    <w:rsid w:val="00570474"/>
    <w:rsid w:val="005C2A76"/>
    <w:rsid w:val="005E462C"/>
    <w:rsid w:val="006110B9"/>
    <w:rsid w:val="00631A11"/>
    <w:rsid w:val="00642BE3"/>
    <w:rsid w:val="00650A70"/>
    <w:rsid w:val="006D50ED"/>
    <w:rsid w:val="00755802"/>
    <w:rsid w:val="007C15DF"/>
    <w:rsid w:val="00845C8F"/>
    <w:rsid w:val="00864CFC"/>
    <w:rsid w:val="008D6419"/>
    <w:rsid w:val="008F58DC"/>
    <w:rsid w:val="009670AC"/>
    <w:rsid w:val="00970077"/>
    <w:rsid w:val="009B2622"/>
    <w:rsid w:val="009F66AD"/>
    <w:rsid w:val="00AA7F18"/>
    <w:rsid w:val="00C17AD6"/>
    <w:rsid w:val="00CA443E"/>
    <w:rsid w:val="00D13C3D"/>
    <w:rsid w:val="00D40660"/>
    <w:rsid w:val="00D5672C"/>
    <w:rsid w:val="00E57BC7"/>
    <w:rsid w:val="00EC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7CF6"/>
  <w15:docId w15:val="{F0280136-F4D8-43CA-BC2B-E8BFCFCE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3A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7144"/>
  </w:style>
  <w:style w:type="paragraph" w:customStyle="1" w:styleId="a3">
    <w:name w:val="Базовый"/>
    <w:rsid w:val="00D40660"/>
    <w:pPr>
      <w:suppressAutoHyphens/>
    </w:pPr>
    <w:rPr>
      <w:rFonts w:ascii="Calibri" w:eastAsia="SimSun" w:hAnsi="Calibri" w:cs="Mangal"/>
      <w:color w:val="00000A"/>
      <w:lang w:eastAsia="ru-RU"/>
    </w:rPr>
  </w:style>
  <w:style w:type="paragraph" w:styleId="a4">
    <w:name w:val="List Paragraph"/>
    <w:basedOn w:val="a"/>
    <w:uiPriority w:val="34"/>
    <w:qFormat/>
    <w:rsid w:val="00C17A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9E9"/>
    <w:rPr>
      <w:rFonts w:ascii="Tahoma" w:hAnsi="Tahoma" w:cs="Tahoma"/>
      <w:sz w:val="16"/>
      <w:szCs w:val="16"/>
    </w:rPr>
  </w:style>
  <w:style w:type="character" w:customStyle="1" w:styleId="text-cut2">
    <w:name w:val="text-cut2"/>
    <w:basedOn w:val="a0"/>
    <w:rsid w:val="00406138"/>
  </w:style>
  <w:style w:type="paragraph" w:customStyle="1" w:styleId="c0">
    <w:name w:val="c0"/>
    <w:basedOn w:val="a"/>
    <w:rsid w:val="0040613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D64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5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2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9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87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72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30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40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2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73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0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74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45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338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74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96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089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925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974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804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975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5503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6264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420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36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1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3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5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94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43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94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84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65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647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45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02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44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037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220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08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773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359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65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3419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5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0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8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5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ru.wikipedia.org%2Fwiki%2F2007_%D0%B3%D0%BE%D0%B4" TargetMode="External"/><Relationship Id="rId13" Type="http://schemas.openxmlformats.org/officeDocument/2006/relationships/hyperlink" Target="http://infourok.ru/site/go?href=http%3A%2F%2Fwww.calend.ru%2Fperson%2F2688%2F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%3A%2F%2Fru.wikipedia.org%2Fwiki%2F26_%D1%8F%D0%BD%D0%B2%D0%B0%D1%80%D1%8F" TargetMode="External"/><Relationship Id="rId12" Type="http://schemas.openxmlformats.org/officeDocument/2006/relationships/hyperlink" Target="http://infourok.ru/site/go?href=http%3A%2F%2Fru.wikipedia.org%2Fwiki%2F%D0%9E%D1%80%D0%B4%D0%B5%D0%BD_%D0%A1%D0%BB%D0%B0%D0%B2%D1%8B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ru.wikipedia.org%2Fwiki%2F%D0%93%D0%BE%D1%81%D1%83%D0%B4%D0%B0%D1%80%D1%81%D1%82%D0%B2%D0%B5%D0%BD%D0%BD%D0%B0%D1%8F_%D0%94%D1%83%D0%BC%D0%B0" TargetMode="External"/><Relationship Id="rId11" Type="http://schemas.openxmlformats.org/officeDocument/2006/relationships/hyperlink" Target="http://infourok.ru/site/go?href=http%3A%2F%2Fru.wikipedia.org%2Fwiki%2F%D0%9E%D1%80%D0%B4%D0%B5%D0%BD_%D0%A1%D0%B2%D1%8F%D1%82%D0%BE%D0%B3%D0%BE_%D0%93%D0%B5%D0%BE%D1%80%D0%B3%D0%B8%D1%8F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10" Type="http://schemas.openxmlformats.org/officeDocument/2006/relationships/hyperlink" Target="http://infourok.ru/site/go?href=http%3A%2F%2Fru.wikipedia.org%2Fwiki%2F%D0%93%D0%B5%D1%80%D0%BE%D0%B9_%D0%A0%D0%BE%D1%81%D1%81%D0%B8%D0%B9%D1%81%D0%BA%D0%BE%D0%B9_%D0%A4%D0%B5%D0%B4%D0%B5%D1%80%D0%B0%D1%86%D0%B8%D0%B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ru.wikipedia.org%2Fwiki%2F%D0%93%D0%B5%D1%80%D0%BE%D0%B9_%D0%A1%D0%BE%D0%B2%D0%B5%D1%82%D1%81%D0%BA%D0%BE%D0%B3%D0%BE_%D0%A1%D0%BE%D1%8E%D0%B7%D0%B0" TargetMode="External"/><Relationship Id="rId14" Type="http://schemas.openxmlformats.org/officeDocument/2006/relationships/hyperlink" Target="http://infourok.ru/site/go?href=http%3A%2F%2Fwww.calend.ru%2Fevent%2F4339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rzhanova oksana</cp:lastModifiedBy>
  <cp:revision>18</cp:revision>
  <dcterms:created xsi:type="dcterms:W3CDTF">2019-01-18T11:03:00Z</dcterms:created>
  <dcterms:modified xsi:type="dcterms:W3CDTF">2023-04-13T11:56:00Z</dcterms:modified>
</cp:coreProperties>
</file>